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0E" w:rsidRPr="00625638" w:rsidRDefault="00EB1DA6" w:rsidP="00625638">
      <w:pPr>
        <w:pStyle w:val="Default"/>
        <w:jc w:val="center"/>
        <w:rPr>
          <w:b/>
          <w:sz w:val="22"/>
          <w:szCs w:val="22"/>
          <w:u w:val="single"/>
        </w:rPr>
      </w:pPr>
      <w:r w:rsidRPr="00625638">
        <w:rPr>
          <w:b/>
          <w:sz w:val="22"/>
          <w:szCs w:val="22"/>
          <w:u w:val="single"/>
        </w:rPr>
        <w:t>Besuch</w:t>
      </w:r>
      <w:r w:rsidR="00BB2F7A">
        <w:rPr>
          <w:b/>
          <w:sz w:val="22"/>
          <w:szCs w:val="22"/>
          <w:u w:val="single"/>
        </w:rPr>
        <w:t xml:space="preserve">skonzept AWO-Soziale Dienste gGmbH Gotha </w:t>
      </w:r>
      <w:r w:rsidR="00026563">
        <w:rPr>
          <w:b/>
          <w:sz w:val="22"/>
          <w:szCs w:val="22"/>
          <w:u w:val="single"/>
        </w:rPr>
        <w:t xml:space="preserve">(Stand: </w:t>
      </w:r>
      <w:r w:rsidR="00097765">
        <w:rPr>
          <w:b/>
          <w:sz w:val="22"/>
          <w:szCs w:val="22"/>
          <w:u w:val="single"/>
        </w:rPr>
        <w:t>07.05</w:t>
      </w:r>
      <w:r w:rsidR="009609E1">
        <w:rPr>
          <w:b/>
          <w:sz w:val="22"/>
          <w:szCs w:val="22"/>
          <w:u w:val="single"/>
        </w:rPr>
        <w:t>.2021</w:t>
      </w:r>
      <w:r w:rsidR="00026563">
        <w:rPr>
          <w:b/>
          <w:sz w:val="22"/>
          <w:szCs w:val="22"/>
          <w:u w:val="single"/>
        </w:rPr>
        <w:t>)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746292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65F0" w:rsidRPr="00BB2F7A" w:rsidRDefault="00EB1DA6">
          <w:pPr>
            <w:pStyle w:val="Inhaltsverzeichnisberschrift"/>
            <w:rPr>
              <w:color w:val="auto"/>
            </w:rPr>
          </w:pPr>
          <w:r w:rsidRPr="00BB2F7A">
            <w:rPr>
              <w:color w:val="auto"/>
            </w:rPr>
            <w:t>Inhalt</w:t>
          </w:r>
        </w:p>
        <w:p w:rsidR="001548C6" w:rsidRPr="00BC5D15" w:rsidRDefault="00EB1DA6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090263" w:history="1"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1.</w:t>
            </w:r>
            <w:r w:rsidRPr="00BC5D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Gesetzliche Rahmenbedingungen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_Toc59090263 \h </w:instrTex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BB2F7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BC5D15" w:rsidRDefault="00B762DF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4" w:history="1">
            <w:r w:rsidR="00EB1DA6"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2.</w:t>
            </w:r>
            <w:r w:rsidR="00EB1DA6" w:rsidRPr="00BC5D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Verantwortlichkeiten Hygieneschutzkonzept</w: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_Toc59090264 \h </w:instrTex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BB2F7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BC5D15" w:rsidRDefault="00B762DF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5" w:history="1">
            <w:r w:rsidR="00EB1DA6"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3.</w:t>
            </w:r>
            <w:r w:rsidR="00EB1DA6" w:rsidRPr="00BC5D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Grundsätzliche Rahmenbedingungen (Hygieneschutzkonzept)</w: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_Toc59090265 \h </w:instrTex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BB2F7A">
              <w:rPr>
                <w:rFonts w:ascii="Arial" w:hAnsi="Arial" w:cs="Arial"/>
                <w:noProof/>
                <w:webHidden/>
                <w:sz w:val="22"/>
                <w:szCs w:val="22"/>
              </w:rPr>
              <w:t>1</w: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BC5D15" w:rsidRDefault="00B762DF" w:rsidP="001548C6">
          <w:pPr>
            <w:pStyle w:val="Verzeichnis2"/>
            <w:tabs>
              <w:tab w:val="left" w:pos="880"/>
              <w:tab w:val="right" w:leader="dot" w:pos="9345"/>
            </w:tabs>
            <w:ind w:left="0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6" w:history="1">
            <w:r w:rsidR="00EB1DA6"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4.     Besuchsregelungen</w: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_Toc59090266 \h </w:instrTex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BB2F7A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Pr="00BC5D15" w:rsidRDefault="00B762DF">
          <w:pPr>
            <w:pStyle w:val="Verzeichnis1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59090267" w:history="1">
            <w:r w:rsidR="00EB1DA6"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5.</w:t>
            </w:r>
            <w:r w:rsidR="00EB1DA6" w:rsidRPr="00BC5D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Ausnahmeregelungen bei Besuch- und Betretungsverbot</w: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_Toc59090267 \h </w:instrTex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BB2F7A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8C6" w:rsidRDefault="00B762D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090268" w:history="1">
            <w:r w:rsidR="00EB1DA6"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6.</w:t>
            </w:r>
            <w:r w:rsidR="00EB1DA6" w:rsidRPr="00BC5D15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EB1DA6"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PoC-Antigentestungen von Besucher</w:t>
            </w:r>
            <w:r w:rsidR="00BB2F7A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*inne</w:t>
            </w:r>
            <w:r w:rsidR="00EB1DA6" w:rsidRPr="00BC5D15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n</w: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_Toc59090268 \h </w:instrTex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BB2F7A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EB1DA6" w:rsidRPr="00BC5D15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B65F0" w:rsidRDefault="00EB1DA6">
          <w:r>
            <w:rPr>
              <w:b/>
              <w:bCs/>
            </w:rPr>
            <w:fldChar w:fldCharType="end"/>
          </w:r>
        </w:p>
      </w:sdtContent>
    </w:sdt>
    <w:p w:rsidR="00BB2F7A" w:rsidRPr="00625638" w:rsidRDefault="00EB1DA6" w:rsidP="00BB2F7A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Anlage 1: </w:t>
      </w:r>
      <w:r w:rsidRPr="00625638">
        <w:rPr>
          <w:sz w:val="22"/>
          <w:szCs w:val="22"/>
        </w:rPr>
        <w:tab/>
        <w:t>Fragebogen Besucher</w:t>
      </w:r>
      <w:r>
        <w:rPr>
          <w:sz w:val="22"/>
          <w:szCs w:val="22"/>
        </w:rPr>
        <w:t>*innen</w:t>
      </w:r>
      <w:r w:rsidRPr="00625638">
        <w:rPr>
          <w:sz w:val="22"/>
          <w:szCs w:val="22"/>
        </w:rPr>
        <w:t xml:space="preserve"> Einzeln</w:t>
      </w:r>
    </w:p>
    <w:p w:rsidR="00BB2F7A" w:rsidRDefault="00EB1DA6" w:rsidP="00BB2F7A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Anlage 2:  </w:t>
      </w:r>
      <w:r w:rsidRPr="00625638">
        <w:rPr>
          <w:sz w:val="22"/>
          <w:szCs w:val="22"/>
        </w:rPr>
        <w:tab/>
      </w:r>
      <w:r>
        <w:rPr>
          <w:sz w:val="22"/>
          <w:szCs w:val="22"/>
        </w:rPr>
        <w:t>Anschreiben für</w:t>
      </w:r>
      <w:r w:rsidRPr="00625638">
        <w:rPr>
          <w:sz w:val="22"/>
          <w:szCs w:val="22"/>
        </w:rPr>
        <w:t xml:space="preserve"> Angehörige zu</w:t>
      </w:r>
      <w:r>
        <w:rPr>
          <w:sz w:val="22"/>
          <w:szCs w:val="22"/>
        </w:rPr>
        <w:t>r Besuchsregelung</w:t>
      </w:r>
    </w:p>
    <w:p w:rsidR="00067018" w:rsidRDefault="00EB1DA6" w:rsidP="00067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Anlage </w:t>
      </w:r>
      <w:r w:rsidR="00BB2F7A">
        <w:rPr>
          <w:sz w:val="22"/>
          <w:szCs w:val="22"/>
        </w:rPr>
        <w:t>3</w:t>
      </w:r>
      <w:r w:rsidR="00CE09A0">
        <w:rPr>
          <w:sz w:val="22"/>
          <w:szCs w:val="22"/>
        </w:rPr>
        <w:t>:</w:t>
      </w:r>
      <w:r w:rsidR="00CE09A0">
        <w:rPr>
          <w:sz w:val="22"/>
          <w:szCs w:val="22"/>
        </w:rPr>
        <w:tab/>
      </w:r>
      <w:r w:rsidR="00082640" w:rsidRPr="007556CA">
        <w:rPr>
          <w:sz w:val="22"/>
          <w:szCs w:val="22"/>
        </w:rPr>
        <w:t>Dienstleistungen Friseur, Podologie</w:t>
      </w:r>
      <w:bookmarkStart w:id="0" w:name="_GoBack"/>
      <w:bookmarkEnd w:id="0"/>
      <w:r w:rsidR="00082640" w:rsidRPr="007556CA">
        <w:rPr>
          <w:sz w:val="22"/>
          <w:szCs w:val="22"/>
        </w:rPr>
        <w:t>, Physiotherapie</w:t>
      </w:r>
    </w:p>
    <w:p w:rsidR="0022675D" w:rsidRDefault="0022675D" w:rsidP="00067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Anlage 4: </w:t>
      </w:r>
      <w:r>
        <w:rPr>
          <w:sz w:val="22"/>
          <w:szCs w:val="22"/>
        </w:rPr>
        <w:tab/>
      </w:r>
      <w:r w:rsidR="00B762DF">
        <w:rPr>
          <w:sz w:val="22"/>
          <w:szCs w:val="22"/>
        </w:rPr>
        <w:t xml:space="preserve">Bescheinigung </w:t>
      </w:r>
      <w:r w:rsidR="00B762DF" w:rsidRPr="0022675D">
        <w:rPr>
          <w:sz w:val="22"/>
          <w:szCs w:val="22"/>
        </w:rPr>
        <w:t>-</w:t>
      </w:r>
      <w:r w:rsidRPr="0022675D">
        <w:rPr>
          <w:sz w:val="22"/>
          <w:szCs w:val="22"/>
        </w:rPr>
        <w:t xml:space="preserve"> Durchführung SARS-CoV-2 Antigentest </w:t>
      </w:r>
    </w:p>
    <w:p w:rsidR="0022675D" w:rsidRDefault="0022675D" w:rsidP="000670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Anlage 5: </w:t>
      </w:r>
      <w:r>
        <w:rPr>
          <w:sz w:val="22"/>
          <w:szCs w:val="22"/>
        </w:rPr>
        <w:tab/>
      </w:r>
      <w:r w:rsidRPr="0022675D">
        <w:rPr>
          <w:sz w:val="22"/>
          <w:szCs w:val="22"/>
        </w:rPr>
        <w:t>Besucherbescheinigung - Testbefreiung AWO Gotha</w:t>
      </w:r>
    </w:p>
    <w:p w:rsidR="00CE09A0" w:rsidRPr="00625638" w:rsidRDefault="00CE09A0" w:rsidP="00CE09A0">
      <w:pPr>
        <w:pStyle w:val="Default"/>
        <w:ind w:left="1416" w:hanging="1416"/>
        <w:jc w:val="both"/>
        <w:rPr>
          <w:sz w:val="22"/>
          <w:szCs w:val="22"/>
        </w:rPr>
      </w:pPr>
    </w:p>
    <w:p w:rsidR="005C5E39" w:rsidRPr="0022675D" w:rsidRDefault="00EB1DA6" w:rsidP="0022675D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FF0000"/>
          <w:sz w:val="20"/>
          <w:szCs w:val="22"/>
        </w:rPr>
      </w:pPr>
      <w:r w:rsidRPr="009A49A6">
        <w:rPr>
          <w:rFonts w:ascii="Arial" w:eastAsia="Cambria" w:hAnsi="Arial" w:cs="Arial"/>
          <w:color w:val="FF0000"/>
          <w:sz w:val="20"/>
          <w:szCs w:val="22"/>
        </w:rPr>
        <w:t xml:space="preserve">(Die Anlagen sind im </w:t>
      </w:r>
      <w:proofErr w:type="spellStart"/>
      <w:r w:rsidRPr="009A49A6">
        <w:rPr>
          <w:rFonts w:ascii="Arial" w:eastAsia="Cambria" w:hAnsi="Arial" w:cs="Arial"/>
          <w:color w:val="FF0000"/>
          <w:sz w:val="20"/>
          <w:szCs w:val="22"/>
        </w:rPr>
        <w:t>Orgavision</w:t>
      </w:r>
      <w:proofErr w:type="spellEnd"/>
      <w:r w:rsidRPr="009A49A6">
        <w:rPr>
          <w:rFonts w:ascii="Arial" w:eastAsia="Cambria" w:hAnsi="Arial" w:cs="Arial"/>
          <w:color w:val="FF0000"/>
          <w:sz w:val="20"/>
          <w:szCs w:val="22"/>
        </w:rPr>
        <w:t xml:space="preserve"> abrufbar)</w:t>
      </w:r>
    </w:p>
    <w:p w:rsidR="0082380A" w:rsidRPr="00D50B21" w:rsidRDefault="00EB1DA6" w:rsidP="00D50B21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</w:rPr>
      </w:pPr>
      <w:bookmarkStart w:id="1" w:name="_Toc59090263"/>
      <w:r>
        <w:rPr>
          <w:rFonts w:ascii="Arial" w:hAnsi="Arial" w:cs="Arial"/>
          <w:b/>
          <w:color w:val="auto"/>
          <w:sz w:val="22"/>
        </w:rPr>
        <w:t>G</w:t>
      </w:r>
      <w:r w:rsidR="004842A4" w:rsidRPr="00D50B21">
        <w:rPr>
          <w:rFonts w:ascii="Arial" w:hAnsi="Arial" w:cs="Arial"/>
          <w:b/>
          <w:color w:val="auto"/>
          <w:sz w:val="22"/>
        </w:rPr>
        <w:t>esetzliche Rahmenbedingungen</w:t>
      </w:r>
      <w:bookmarkEnd w:id="1"/>
    </w:p>
    <w:p w:rsidR="00FA266D" w:rsidRDefault="00FA266D" w:rsidP="0082380A">
      <w:pPr>
        <w:pStyle w:val="Default"/>
        <w:jc w:val="both"/>
        <w:rPr>
          <w:b/>
          <w:sz w:val="22"/>
          <w:szCs w:val="22"/>
        </w:rPr>
      </w:pPr>
    </w:p>
    <w:p w:rsidR="00097765" w:rsidRDefault="00097765" w:rsidP="0009776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097765">
        <w:rPr>
          <w:rFonts w:ascii="Arial" w:eastAsiaTheme="minorHAnsi" w:hAnsi="Arial" w:cs="Arial"/>
          <w:sz w:val="22"/>
          <w:szCs w:val="22"/>
          <w:lang w:eastAsia="en-US"/>
        </w:rPr>
        <w:t>Thüringer SARS-CoV-2-Infektionsschutz-Maßnahmenverordnung zuletzt geändert am 05.Mai 2021</w:t>
      </w:r>
    </w:p>
    <w:p w:rsidR="00097765" w:rsidRDefault="00097765" w:rsidP="0009776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97765" w:rsidRDefault="00B762DF" w:rsidP="0009776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hyperlink r:id="rId8" w:history="1">
        <w:r w:rsidR="00097765" w:rsidRPr="003B263C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https://www.tmasgff.de/covid-19/verordnung</w:t>
        </w:r>
      </w:hyperlink>
    </w:p>
    <w:p w:rsidR="00097765" w:rsidRDefault="00097765" w:rsidP="0009776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97765" w:rsidRDefault="00097765" w:rsidP="00097765">
      <w:pPr>
        <w:pStyle w:val="Default"/>
        <w:jc w:val="both"/>
        <w:rPr>
          <w:sz w:val="22"/>
        </w:rPr>
      </w:pPr>
      <w:r w:rsidRPr="00801368">
        <w:rPr>
          <w:sz w:val="22"/>
        </w:rPr>
        <w:t>§ 30 Schutz vulnerabler Gruppen in Einrichtungen der Pflege, in Angeboten der Eingliederungshilfe und Tagespflegeeinrichtungen</w:t>
      </w:r>
    </w:p>
    <w:p w:rsidR="007556CA" w:rsidRPr="007556CA" w:rsidRDefault="007556CA" w:rsidP="0082380A">
      <w:pPr>
        <w:pStyle w:val="Default"/>
        <w:jc w:val="both"/>
        <w:rPr>
          <w:b/>
          <w:sz w:val="22"/>
          <w:szCs w:val="22"/>
        </w:rPr>
      </w:pPr>
    </w:p>
    <w:p w:rsidR="0082380A" w:rsidRPr="009B65F0" w:rsidRDefault="00EB1DA6" w:rsidP="009B65F0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Toc59090264"/>
      <w:r w:rsidRPr="009B65F0">
        <w:rPr>
          <w:rFonts w:ascii="Arial" w:hAnsi="Arial" w:cs="Arial"/>
          <w:b/>
          <w:color w:val="000000" w:themeColor="text1"/>
          <w:sz w:val="22"/>
          <w:szCs w:val="22"/>
        </w:rPr>
        <w:t>Verantwortlichkeiten Hygieneschutzkonzept</w:t>
      </w:r>
      <w:bookmarkEnd w:id="2"/>
    </w:p>
    <w:p w:rsidR="00D50B21" w:rsidRDefault="00D50B21" w:rsidP="0082380A">
      <w:pPr>
        <w:pStyle w:val="Default"/>
        <w:jc w:val="both"/>
        <w:rPr>
          <w:b/>
          <w:sz w:val="22"/>
          <w:szCs w:val="22"/>
        </w:rPr>
      </w:pPr>
    </w:p>
    <w:p w:rsidR="00BB2F7A" w:rsidRDefault="00EB1DA6" w:rsidP="00BB2F7A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Verantwortlich für</w:t>
      </w:r>
      <w:r>
        <w:rPr>
          <w:b/>
          <w:sz w:val="22"/>
          <w:szCs w:val="22"/>
        </w:rPr>
        <w:t xml:space="preserve"> Besuchsregelungen der Einrichtungen:</w:t>
      </w:r>
    </w:p>
    <w:p w:rsidR="00BB2F7A" w:rsidRDefault="00EB1DA6" w:rsidP="00BB2F7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Regionalleiter in Abstimmung mit Einrichtungsleiter*in</w:t>
      </w:r>
    </w:p>
    <w:p w:rsidR="00BB2F7A" w:rsidRPr="00C64CDA" w:rsidRDefault="00BB2F7A" w:rsidP="00BB2F7A">
      <w:pPr>
        <w:pStyle w:val="Default"/>
        <w:jc w:val="both"/>
        <w:rPr>
          <w:i/>
          <w:sz w:val="22"/>
          <w:szCs w:val="22"/>
        </w:rPr>
      </w:pPr>
    </w:p>
    <w:p w:rsidR="00BB2F7A" w:rsidRPr="00C64CDA" w:rsidRDefault="00EB1DA6" w:rsidP="00BB2F7A">
      <w:pPr>
        <w:pStyle w:val="Default"/>
        <w:jc w:val="both"/>
        <w:rPr>
          <w:b/>
          <w:i/>
          <w:sz w:val="22"/>
          <w:szCs w:val="22"/>
        </w:rPr>
      </w:pPr>
      <w:r w:rsidRPr="00C64CDA">
        <w:rPr>
          <w:b/>
          <w:sz w:val="22"/>
          <w:szCs w:val="22"/>
        </w:rPr>
        <w:t>Verantwortlich für die Erstellung des Besuchsplanes:</w:t>
      </w:r>
      <w:r w:rsidRPr="00C64CDA">
        <w:rPr>
          <w:b/>
          <w:sz w:val="22"/>
          <w:szCs w:val="22"/>
        </w:rPr>
        <w:tab/>
      </w:r>
      <w:r w:rsidRPr="00C64CDA">
        <w:rPr>
          <w:b/>
          <w:sz w:val="22"/>
          <w:szCs w:val="22"/>
        </w:rPr>
        <w:tab/>
      </w:r>
    </w:p>
    <w:p w:rsidR="00BB2F7A" w:rsidRDefault="00EB1DA6" w:rsidP="00BB2F7A">
      <w:pPr>
        <w:pStyle w:val="Default"/>
        <w:jc w:val="both"/>
        <w:rPr>
          <w:sz w:val="22"/>
          <w:szCs w:val="22"/>
        </w:rPr>
      </w:pPr>
      <w:r w:rsidRPr="00C64CDA">
        <w:rPr>
          <w:sz w:val="22"/>
          <w:szCs w:val="22"/>
        </w:rPr>
        <w:t>Verwaltungsmitarbeiterin in Abstimmung mit der*dem Einrichtungsleiter*in</w:t>
      </w:r>
    </w:p>
    <w:p w:rsidR="00BB2F7A" w:rsidRPr="00C64CDA" w:rsidRDefault="00BB2F7A" w:rsidP="00BB2F7A">
      <w:pPr>
        <w:pStyle w:val="Default"/>
        <w:jc w:val="both"/>
        <w:rPr>
          <w:sz w:val="22"/>
          <w:szCs w:val="22"/>
        </w:rPr>
      </w:pPr>
    </w:p>
    <w:p w:rsidR="00025FBE" w:rsidRPr="00D50B21" w:rsidRDefault="00EB1DA6" w:rsidP="00D50B21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3" w:name="_Toc59090265"/>
      <w:r w:rsidRPr="00D50B21">
        <w:rPr>
          <w:rFonts w:ascii="Arial" w:hAnsi="Arial" w:cs="Arial"/>
          <w:b/>
          <w:color w:val="auto"/>
          <w:sz w:val="22"/>
          <w:szCs w:val="22"/>
        </w:rPr>
        <w:t>Grundsätzliche Rahmenbedingungen</w:t>
      </w:r>
      <w:r w:rsidR="00D50B21" w:rsidRPr="00D50B21">
        <w:rPr>
          <w:rFonts w:ascii="Arial" w:hAnsi="Arial" w:cs="Arial"/>
          <w:b/>
          <w:color w:val="auto"/>
          <w:sz w:val="22"/>
          <w:szCs w:val="22"/>
        </w:rPr>
        <w:t xml:space="preserve"> (Hygieneschutzkonzept)</w:t>
      </w:r>
      <w:bookmarkEnd w:id="3"/>
    </w:p>
    <w:p w:rsidR="00025FBE" w:rsidRDefault="00025FBE" w:rsidP="0082380A">
      <w:pPr>
        <w:pStyle w:val="Default"/>
        <w:jc w:val="both"/>
        <w:rPr>
          <w:b/>
          <w:sz w:val="22"/>
          <w:szCs w:val="22"/>
        </w:rPr>
      </w:pPr>
    </w:p>
    <w:p w:rsidR="00025FBE" w:rsidRPr="00625638" w:rsidRDefault="00EB1DA6" w:rsidP="00025FBE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Besucher</w:t>
      </w:r>
      <w:r>
        <w:rPr>
          <w:b/>
          <w:sz w:val="22"/>
          <w:szCs w:val="22"/>
        </w:rPr>
        <w:t>*innen</w:t>
      </w:r>
      <w:r w:rsidRPr="00625638">
        <w:rPr>
          <w:b/>
          <w:sz w:val="22"/>
          <w:szCs w:val="22"/>
        </w:rPr>
        <w:t>:</w:t>
      </w:r>
    </w:p>
    <w:p w:rsidR="00025FBE" w:rsidRDefault="00025FBE" w:rsidP="00025FBE">
      <w:pPr>
        <w:pStyle w:val="Default"/>
        <w:jc w:val="both"/>
        <w:rPr>
          <w:sz w:val="22"/>
          <w:szCs w:val="22"/>
        </w:rPr>
      </w:pPr>
    </w:p>
    <w:p w:rsidR="00025FBE" w:rsidRPr="00DD7BAF" w:rsidRDefault="00EB1DA6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DD7BAF">
        <w:rPr>
          <w:sz w:val="22"/>
          <w:szCs w:val="22"/>
        </w:rPr>
        <w:t>Belehrung über Hygiene- und Verhaltensmaßnahmen (Merkblatt)</w:t>
      </w:r>
    </w:p>
    <w:p w:rsidR="00025FBE" w:rsidRPr="00625638" w:rsidRDefault="00EB1DA6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Einweisung Händedesinfektion und korrektes Tragen des Mund-Nasen-Schutz </w:t>
      </w:r>
      <w:r>
        <w:rPr>
          <w:sz w:val="22"/>
          <w:szCs w:val="22"/>
        </w:rPr>
        <w:t>(</w:t>
      </w:r>
      <w:r w:rsidRPr="00625638">
        <w:rPr>
          <w:sz w:val="22"/>
          <w:szCs w:val="22"/>
        </w:rPr>
        <w:t>MNS</w:t>
      </w:r>
      <w:r>
        <w:rPr>
          <w:sz w:val="22"/>
          <w:szCs w:val="22"/>
        </w:rPr>
        <w:t>)</w:t>
      </w:r>
    </w:p>
    <w:p w:rsidR="00025FBE" w:rsidRPr="007556CA" w:rsidRDefault="00EB1DA6" w:rsidP="00025FB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7556CA">
        <w:rPr>
          <w:sz w:val="22"/>
          <w:szCs w:val="22"/>
        </w:rPr>
        <w:t xml:space="preserve">Generelles Tragen </w:t>
      </w:r>
      <w:r w:rsidR="00704FB3" w:rsidRPr="007556CA">
        <w:rPr>
          <w:sz w:val="22"/>
          <w:szCs w:val="22"/>
        </w:rPr>
        <w:t>einer FFP 2 - Maske</w:t>
      </w:r>
      <w:r w:rsidRPr="007556CA">
        <w:rPr>
          <w:sz w:val="22"/>
          <w:szCs w:val="22"/>
        </w:rPr>
        <w:t xml:space="preserve"> (Eigenleistung der Besucher*innen</w:t>
      </w:r>
      <w:r w:rsidR="00BB2F7A">
        <w:rPr>
          <w:sz w:val="22"/>
          <w:szCs w:val="22"/>
        </w:rPr>
        <w:t>)</w:t>
      </w:r>
    </w:p>
    <w:p w:rsidR="00DD571C" w:rsidRDefault="00EB1DA6" w:rsidP="00DD571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DD7BAF">
        <w:rPr>
          <w:sz w:val="22"/>
          <w:szCs w:val="22"/>
        </w:rPr>
        <w:t>Absta</w:t>
      </w:r>
      <w:r w:rsidR="009C0817">
        <w:rPr>
          <w:sz w:val="22"/>
          <w:szCs w:val="22"/>
        </w:rPr>
        <w:t>ndsregelungen &gt; 1,5 m einhalten</w:t>
      </w:r>
    </w:p>
    <w:p w:rsidR="00DA617F" w:rsidRPr="00625638" w:rsidRDefault="00DA617F" w:rsidP="00025FBE">
      <w:pPr>
        <w:pStyle w:val="Default"/>
        <w:jc w:val="both"/>
        <w:rPr>
          <w:sz w:val="22"/>
          <w:szCs w:val="22"/>
        </w:rPr>
      </w:pPr>
    </w:p>
    <w:p w:rsidR="00025FBE" w:rsidRPr="00625638" w:rsidRDefault="00EB1DA6" w:rsidP="00025FBE">
      <w:pPr>
        <w:pStyle w:val="Default"/>
        <w:jc w:val="both"/>
        <w:rPr>
          <w:sz w:val="22"/>
          <w:szCs w:val="22"/>
        </w:rPr>
      </w:pPr>
      <w:r w:rsidRPr="00625638">
        <w:rPr>
          <w:sz w:val="22"/>
          <w:szCs w:val="22"/>
        </w:rPr>
        <w:t xml:space="preserve">Die Einrichtung darf </w:t>
      </w:r>
      <w:r w:rsidRPr="00625638">
        <w:rPr>
          <w:sz w:val="22"/>
          <w:szCs w:val="22"/>
          <w:u w:val="single"/>
        </w:rPr>
        <w:t>nicht</w:t>
      </w:r>
      <w:r w:rsidRPr="00625638">
        <w:rPr>
          <w:sz w:val="22"/>
          <w:szCs w:val="22"/>
        </w:rPr>
        <w:t xml:space="preserve"> betreten werden, wenn:</w:t>
      </w:r>
    </w:p>
    <w:p w:rsidR="00025FBE" w:rsidRPr="00625638" w:rsidRDefault="00EB1DA6" w:rsidP="00025FB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>Besucher</w:t>
      </w:r>
      <w:r>
        <w:rPr>
          <w:sz w:val="22"/>
          <w:szCs w:val="22"/>
        </w:rPr>
        <w:t>*innen</w:t>
      </w:r>
      <w:r w:rsidRPr="00625638">
        <w:rPr>
          <w:sz w:val="22"/>
          <w:szCs w:val="22"/>
        </w:rPr>
        <w:t xml:space="preserve"> mit Atemwegserkrankungen oder fieberhafte</w:t>
      </w:r>
      <w:r w:rsidR="002D65A3">
        <w:rPr>
          <w:sz w:val="22"/>
          <w:szCs w:val="22"/>
        </w:rPr>
        <w:t>n</w:t>
      </w:r>
      <w:r w:rsidRPr="00625638">
        <w:rPr>
          <w:sz w:val="22"/>
          <w:szCs w:val="22"/>
        </w:rPr>
        <w:t xml:space="preserve"> Infekte</w:t>
      </w:r>
      <w:r w:rsidR="002D65A3">
        <w:rPr>
          <w:sz w:val="22"/>
          <w:szCs w:val="22"/>
        </w:rPr>
        <w:t>n</w:t>
      </w:r>
      <w:r>
        <w:rPr>
          <w:sz w:val="22"/>
          <w:szCs w:val="22"/>
        </w:rPr>
        <w:t>,</w:t>
      </w:r>
    </w:p>
    <w:p w:rsidR="00025FBE" w:rsidRDefault="00EB1DA6" w:rsidP="00025FB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625638">
        <w:rPr>
          <w:sz w:val="22"/>
          <w:szCs w:val="22"/>
        </w:rPr>
        <w:t>Kontaktpersonen zu SARS-CoV-2 positive Personen</w:t>
      </w:r>
      <w:r>
        <w:rPr>
          <w:sz w:val="22"/>
          <w:szCs w:val="22"/>
        </w:rPr>
        <w:t>,</w:t>
      </w:r>
    </w:p>
    <w:p w:rsidR="00004F1C" w:rsidRDefault="00EB1DA6" w:rsidP="00004F1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025FBE">
        <w:rPr>
          <w:sz w:val="22"/>
          <w:szCs w:val="22"/>
        </w:rPr>
        <w:t>sich innerhalb der letzten 14 Tage in einem, durch das RKI ausgewiesenen Risikogebiet aufgehalten haben</w:t>
      </w:r>
    </w:p>
    <w:p w:rsidR="005609BA" w:rsidRPr="0022675D" w:rsidRDefault="005609BA" w:rsidP="0022675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 durchgeführte </w:t>
      </w:r>
      <w:proofErr w:type="spellStart"/>
      <w:r>
        <w:rPr>
          <w:sz w:val="22"/>
          <w:szCs w:val="22"/>
        </w:rPr>
        <w:t>PoC</w:t>
      </w:r>
      <w:proofErr w:type="spellEnd"/>
      <w:r>
        <w:rPr>
          <w:sz w:val="22"/>
          <w:szCs w:val="22"/>
        </w:rPr>
        <w:t>-Antigentest im Ergebnis positiv oder unklar ist</w:t>
      </w:r>
    </w:p>
    <w:p w:rsidR="00DD571C" w:rsidRPr="00625638" w:rsidRDefault="00EB1DA6" w:rsidP="00DD571C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lastRenderedPageBreak/>
        <w:t>Bewohner</w:t>
      </w:r>
      <w:r>
        <w:rPr>
          <w:b/>
          <w:sz w:val="22"/>
          <w:szCs w:val="22"/>
        </w:rPr>
        <w:t>*innen</w:t>
      </w:r>
      <w:r w:rsidRPr="00625638">
        <w:rPr>
          <w:b/>
          <w:sz w:val="22"/>
          <w:szCs w:val="22"/>
        </w:rPr>
        <w:t>:</w:t>
      </w:r>
    </w:p>
    <w:p w:rsidR="00DD571C" w:rsidRPr="00625638" w:rsidRDefault="00EB1DA6" w:rsidP="00DD571C">
      <w:pPr>
        <w:pStyle w:val="Defaul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25638">
        <w:rPr>
          <w:sz w:val="22"/>
          <w:szCs w:val="22"/>
        </w:rPr>
        <w:t>tragen während der Besuchszeit einen MNS</w:t>
      </w:r>
      <w:r w:rsidR="005609BA">
        <w:rPr>
          <w:sz w:val="22"/>
          <w:szCs w:val="22"/>
        </w:rPr>
        <w:t>/FFP 2 Maske</w:t>
      </w:r>
      <w:r w:rsidRPr="00625638">
        <w:rPr>
          <w:sz w:val="22"/>
          <w:szCs w:val="22"/>
        </w:rPr>
        <w:t xml:space="preserve"> (sofern toleriert bzw. der Gesundheitszustand es zulässt)</w:t>
      </w:r>
    </w:p>
    <w:p w:rsidR="00DD571C" w:rsidRPr="00004F1C" w:rsidRDefault="00EB1DA6" w:rsidP="00025FBE">
      <w:pPr>
        <w:pStyle w:val="Defaul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25638">
        <w:rPr>
          <w:sz w:val="22"/>
          <w:szCs w:val="22"/>
        </w:rPr>
        <w:t>der</w:t>
      </w:r>
      <w:r>
        <w:rPr>
          <w:sz w:val="22"/>
          <w:szCs w:val="22"/>
        </w:rPr>
        <w:t>*die</w:t>
      </w:r>
      <w:r w:rsidRPr="00625638">
        <w:rPr>
          <w:sz w:val="22"/>
          <w:szCs w:val="22"/>
        </w:rPr>
        <w:t xml:space="preserve"> Bewohner</w:t>
      </w:r>
      <w:r>
        <w:rPr>
          <w:sz w:val="22"/>
          <w:szCs w:val="22"/>
        </w:rPr>
        <w:t>*in</w:t>
      </w:r>
      <w:r w:rsidRPr="00625638">
        <w:rPr>
          <w:sz w:val="22"/>
          <w:szCs w:val="22"/>
        </w:rPr>
        <w:t xml:space="preserve"> ist, sofern möglich, in Verhaltensregelungen während der Besuchszeit einzuweisen</w:t>
      </w:r>
    </w:p>
    <w:p w:rsidR="00025FBE" w:rsidRDefault="00025FBE" w:rsidP="00025FBE">
      <w:pPr>
        <w:pStyle w:val="Default"/>
        <w:jc w:val="both"/>
        <w:rPr>
          <w:b/>
          <w:sz w:val="22"/>
          <w:szCs w:val="22"/>
        </w:rPr>
      </w:pPr>
    </w:p>
    <w:p w:rsidR="00025FBE" w:rsidRPr="00625638" w:rsidRDefault="00EB1DA6" w:rsidP="00025FBE">
      <w:pPr>
        <w:pStyle w:val="Default"/>
        <w:jc w:val="both"/>
        <w:rPr>
          <w:b/>
          <w:sz w:val="22"/>
          <w:szCs w:val="22"/>
        </w:rPr>
      </w:pPr>
      <w:r w:rsidRPr="00625638">
        <w:rPr>
          <w:b/>
          <w:sz w:val="22"/>
          <w:szCs w:val="22"/>
        </w:rPr>
        <w:t>Organisatorisch:</w:t>
      </w:r>
    </w:p>
    <w:p w:rsidR="00BB2F7A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Zutritt nur über einen definierten Eingang (Haupteingang)</w:t>
      </w:r>
    </w:p>
    <w:p w:rsidR="00BB2F7A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Registrierung der Besucher*innen (selbstständig im Eingangsbereich)</w:t>
      </w:r>
    </w:p>
    <w:p w:rsidR="00BB2F7A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Desinfektionsmittel und Hinweise zu deren Benutzung sind unmittelbar im Eingangsbereich der Einrichtung bzw. besonderen Wohnform zu platzieren.</w:t>
      </w:r>
    </w:p>
    <w:p w:rsidR="00BB2F7A" w:rsidRPr="002460B2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je nach baulichen Voraussetzungen sind einrichtungsspezifischen Wegeführungen zu planen und mit entsprechenden Hinweis- und Leitschildern zu versehen.</w:t>
      </w:r>
    </w:p>
    <w:p w:rsidR="00BB2F7A" w:rsidRPr="002460B2" w:rsidRDefault="00EB1DA6" w:rsidP="00BB2F7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460B2">
        <w:rPr>
          <w:sz w:val="22"/>
          <w:szCs w:val="22"/>
        </w:rPr>
        <w:t>In den Zugangs- und den Besuchsbereichen sind Hinweisschilder zum korrekten hygienischen Verhalten gut sichtbar anzubringen.</w:t>
      </w:r>
    </w:p>
    <w:p w:rsidR="00BB2F7A" w:rsidRPr="00C64CDA" w:rsidRDefault="00EB1DA6" w:rsidP="00BB2F7A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2460B2">
        <w:rPr>
          <w:sz w:val="22"/>
          <w:szCs w:val="22"/>
        </w:rPr>
        <w:t>In den Besuchsbereichen sind entsprechende Mülleimer zur Entsorgung von Einmalartikeln aufgestellt.</w:t>
      </w:r>
    </w:p>
    <w:p w:rsidR="00BB2F7A" w:rsidRPr="00004F1C" w:rsidRDefault="00EB1DA6" w:rsidP="00BB2F7A">
      <w:pPr>
        <w:pStyle w:val="Defaul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Besucher*innen begeben sich auf direktem Weg zum Bewohner*</w:t>
      </w:r>
      <w:proofErr w:type="spellStart"/>
      <w:r>
        <w:rPr>
          <w:sz w:val="22"/>
          <w:szCs w:val="22"/>
        </w:rPr>
        <w:t>innenzimmer</w:t>
      </w:r>
      <w:proofErr w:type="spellEnd"/>
      <w:r>
        <w:rPr>
          <w:sz w:val="22"/>
          <w:szCs w:val="22"/>
        </w:rPr>
        <w:t xml:space="preserve"> und achten auf die Einhaltung des Mindestabstandes zu anderen Personen</w:t>
      </w:r>
    </w:p>
    <w:p w:rsidR="007E5A15" w:rsidRDefault="007E5A15" w:rsidP="007E5A15">
      <w:pPr>
        <w:pStyle w:val="Default"/>
        <w:jc w:val="both"/>
        <w:rPr>
          <w:sz w:val="22"/>
          <w:szCs w:val="22"/>
        </w:rPr>
      </w:pPr>
    </w:p>
    <w:p w:rsidR="00BB2F7A" w:rsidRPr="00965252" w:rsidRDefault="00EB1DA6" w:rsidP="00BB2F7A">
      <w:pPr>
        <w:pStyle w:val="Default"/>
        <w:jc w:val="both"/>
        <w:rPr>
          <w:b/>
          <w:sz w:val="22"/>
          <w:szCs w:val="22"/>
        </w:rPr>
      </w:pPr>
      <w:r w:rsidRPr="00965252">
        <w:rPr>
          <w:b/>
          <w:sz w:val="22"/>
          <w:szCs w:val="22"/>
        </w:rPr>
        <w:t>Besuche im Bewohner</w:t>
      </w:r>
      <w:r w:rsidR="002D65A3">
        <w:rPr>
          <w:b/>
          <w:sz w:val="22"/>
          <w:szCs w:val="22"/>
        </w:rPr>
        <w:t>*</w:t>
      </w:r>
      <w:proofErr w:type="spellStart"/>
      <w:r w:rsidR="002D65A3">
        <w:rPr>
          <w:b/>
          <w:sz w:val="22"/>
          <w:szCs w:val="22"/>
        </w:rPr>
        <w:t>innen</w:t>
      </w:r>
      <w:r w:rsidRPr="00965252">
        <w:rPr>
          <w:b/>
          <w:sz w:val="22"/>
          <w:szCs w:val="22"/>
        </w:rPr>
        <w:t>zimmer</w:t>
      </w:r>
      <w:proofErr w:type="spellEnd"/>
      <w:r w:rsidRPr="00965252">
        <w:rPr>
          <w:b/>
          <w:sz w:val="22"/>
          <w:szCs w:val="22"/>
        </w:rPr>
        <w:t>:</w:t>
      </w:r>
    </w:p>
    <w:p w:rsidR="00BB2F7A" w:rsidRPr="00965252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 w:rsidRPr="00965252">
        <w:rPr>
          <w:sz w:val="22"/>
          <w:szCs w:val="22"/>
        </w:rPr>
        <w:t xml:space="preserve"> Zweibettzimmern Besuche nur nach Einverständnis des*der jeweiligen Mitbewohner*in</w:t>
      </w:r>
    </w:p>
    <w:p w:rsidR="00BB2F7A" w:rsidRPr="00965252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für n</w:t>
      </w:r>
      <w:r w:rsidRPr="00965252">
        <w:rPr>
          <w:sz w:val="22"/>
          <w:szCs w:val="22"/>
        </w:rPr>
        <w:t>otwendige Hilfeleistungen sind die Besucher darauf hinzuweisen, die Rufanlage des Wohnbereiches zu verwenden</w:t>
      </w:r>
    </w:p>
    <w:p w:rsidR="00BB2F7A" w:rsidRPr="00965252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 xml:space="preserve">Besuchsdauer so kurz wie möglich halten </w:t>
      </w:r>
    </w:p>
    <w:p w:rsidR="00BB2F7A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>Besucher</w:t>
      </w:r>
      <w:r w:rsidR="002D65A3">
        <w:rPr>
          <w:sz w:val="22"/>
          <w:szCs w:val="22"/>
        </w:rPr>
        <w:t>*</w:t>
      </w:r>
      <w:proofErr w:type="spellStart"/>
      <w:r w:rsidR="002D65A3">
        <w:rPr>
          <w:sz w:val="22"/>
          <w:szCs w:val="22"/>
        </w:rPr>
        <w:t>innen</w:t>
      </w:r>
      <w:r w:rsidRPr="00965252">
        <w:rPr>
          <w:sz w:val="22"/>
          <w:szCs w:val="22"/>
        </w:rPr>
        <w:t>zimmer</w:t>
      </w:r>
      <w:proofErr w:type="spellEnd"/>
      <w:r w:rsidRPr="00965252">
        <w:rPr>
          <w:sz w:val="22"/>
          <w:szCs w:val="22"/>
        </w:rPr>
        <w:t xml:space="preserve"> für die Dauer des Besuches gut belüften</w:t>
      </w:r>
    </w:p>
    <w:p w:rsidR="00BB2F7A" w:rsidRPr="00965252" w:rsidRDefault="00EB1DA6" w:rsidP="00BB2F7A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eine Einnahme von Speisen und Getränken ist für die Besucher*innen während des Besuches nicht gestattet</w:t>
      </w:r>
    </w:p>
    <w:p w:rsidR="00BB2F7A" w:rsidRPr="00965252" w:rsidRDefault="00BB2F7A" w:rsidP="00BB2F7A">
      <w:pPr>
        <w:pStyle w:val="Default"/>
        <w:jc w:val="both"/>
        <w:rPr>
          <w:color w:val="auto"/>
          <w:sz w:val="22"/>
          <w:szCs w:val="22"/>
        </w:rPr>
      </w:pPr>
    </w:p>
    <w:p w:rsidR="00BB2F7A" w:rsidRPr="00965252" w:rsidRDefault="00EB1DA6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965252">
        <w:rPr>
          <w:b/>
          <w:color w:val="auto"/>
          <w:sz w:val="22"/>
          <w:szCs w:val="22"/>
        </w:rPr>
        <w:t xml:space="preserve">Besuche/Spaziergänge im Freien: </w:t>
      </w:r>
    </w:p>
    <w:p w:rsidR="00BB2F7A" w:rsidRPr="00965252" w:rsidRDefault="00EB1DA6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>Belehrung der Besucher</w:t>
      </w:r>
      <w:r w:rsidR="002D65A3">
        <w:rPr>
          <w:color w:val="auto"/>
          <w:sz w:val="22"/>
          <w:szCs w:val="22"/>
        </w:rPr>
        <w:t>*innen</w:t>
      </w:r>
      <w:r w:rsidRPr="00965252">
        <w:rPr>
          <w:color w:val="auto"/>
          <w:sz w:val="22"/>
          <w:szCs w:val="22"/>
        </w:rPr>
        <w:t xml:space="preserve"> bzgl. Abstandsregelungen und </w:t>
      </w:r>
      <w:r>
        <w:rPr>
          <w:color w:val="auto"/>
          <w:sz w:val="22"/>
          <w:szCs w:val="22"/>
        </w:rPr>
        <w:t>FFP 2 Maske</w:t>
      </w:r>
    </w:p>
    <w:p w:rsidR="00BB2F7A" w:rsidRPr="00965252" w:rsidRDefault="00EB1DA6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>Maximale Besucher</w:t>
      </w:r>
      <w:r w:rsidR="002D65A3">
        <w:rPr>
          <w:color w:val="auto"/>
          <w:sz w:val="22"/>
          <w:szCs w:val="22"/>
        </w:rPr>
        <w:t>*</w:t>
      </w:r>
      <w:proofErr w:type="spellStart"/>
      <w:r w:rsidR="002D65A3">
        <w:rPr>
          <w:color w:val="auto"/>
          <w:sz w:val="22"/>
          <w:szCs w:val="22"/>
        </w:rPr>
        <w:t>innen</w:t>
      </w:r>
      <w:r w:rsidRPr="00965252">
        <w:rPr>
          <w:color w:val="auto"/>
          <w:sz w:val="22"/>
          <w:szCs w:val="22"/>
        </w:rPr>
        <w:t>anzahl</w:t>
      </w:r>
      <w:proofErr w:type="spellEnd"/>
      <w:r w:rsidRPr="00965252">
        <w:rPr>
          <w:color w:val="auto"/>
          <w:sz w:val="22"/>
          <w:szCs w:val="22"/>
        </w:rPr>
        <w:t xml:space="preserve"> ist abhängig von der Größe der Freifläche</w:t>
      </w:r>
    </w:p>
    <w:p w:rsidR="00BB2F7A" w:rsidRPr="00965252" w:rsidRDefault="00EB1DA6" w:rsidP="00BB2F7A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965252">
        <w:rPr>
          <w:color w:val="auto"/>
          <w:sz w:val="22"/>
          <w:szCs w:val="22"/>
        </w:rPr>
        <w:t xml:space="preserve">Zugang für Dritte </w:t>
      </w:r>
      <w:r>
        <w:rPr>
          <w:color w:val="auto"/>
          <w:sz w:val="22"/>
          <w:szCs w:val="22"/>
        </w:rPr>
        <w:t xml:space="preserve">bzw. nicht registrierte Besucher*innen </w:t>
      </w:r>
      <w:r w:rsidRPr="00965252">
        <w:rPr>
          <w:color w:val="auto"/>
          <w:sz w:val="22"/>
          <w:szCs w:val="22"/>
        </w:rPr>
        <w:t>auf dem Gelände unterbinden</w:t>
      </w:r>
    </w:p>
    <w:p w:rsidR="00BB2F7A" w:rsidRDefault="00BB2F7A" w:rsidP="00BB2F7A">
      <w:pPr>
        <w:pStyle w:val="Default"/>
        <w:jc w:val="both"/>
        <w:rPr>
          <w:sz w:val="22"/>
          <w:szCs w:val="22"/>
        </w:rPr>
      </w:pPr>
    </w:p>
    <w:p w:rsidR="00BB2F7A" w:rsidRDefault="00EB1DA6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D67418">
        <w:rPr>
          <w:b/>
          <w:color w:val="auto"/>
          <w:sz w:val="22"/>
          <w:szCs w:val="22"/>
        </w:rPr>
        <w:t xml:space="preserve">Geschenke und Mitbringsel: </w:t>
      </w:r>
    </w:p>
    <w:p w:rsidR="00BB2F7A" w:rsidRPr="00D67418" w:rsidRDefault="00EB1DA6" w:rsidP="00BB2F7A">
      <w:pPr>
        <w:pStyle w:val="Default"/>
        <w:numPr>
          <w:ilvl w:val="0"/>
          <w:numId w:val="31"/>
        </w:numPr>
        <w:jc w:val="both"/>
        <w:rPr>
          <w:sz w:val="22"/>
          <w:szCs w:val="22"/>
        </w:rPr>
      </w:pPr>
      <w:r w:rsidRPr="00D67418">
        <w:rPr>
          <w:sz w:val="22"/>
          <w:szCs w:val="22"/>
        </w:rPr>
        <w:t xml:space="preserve">Es gelten die allgemeinen Regelungen </w:t>
      </w:r>
    </w:p>
    <w:p w:rsidR="006C5044" w:rsidRPr="00BB2F7A" w:rsidRDefault="00EB1DA6" w:rsidP="006B0E79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 w:rsidRPr="00D67418">
        <w:rPr>
          <w:sz w:val="22"/>
          <w:szCs w:val="22"/>
        </w:rPr>
        <w:t>Keine Einschränkungen mit Bezug auf SARS-CoV-2/COVID-19</w:t>
      </w:r>
    </w:p>
    <w:p w:rsidR="006C5044" w:rsidRPr="00D67418" w:rsidRDefault="006C5044" w:rsidP="006B0E79">
      <w:pPr>
        <w:pStyle w:val="Default"/>
        <w:jc w:val="both"/>
        <w:rPr>
          <w:sz w:val="22"/>
          <w:szCs w:val="22"/>
        </w:rPr>
      </w:pPr>
    </w:p>
    <w:p w:rsidR="00704FB3" w:rsidRDefault="00EB1DA6" w:rsidP="00704FB3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Friseur, </w:t>
      </w:r>
      <w:r w:rsidR="006B0E79" w:rsidRPr="00D67418">
        <w:rPr>
          <w:b/>
          <w:sz w:val="22"/>
          <w:szCs w:val="22"/>
        </w:rPr>
        <w:t>Fußpflege</w:t>
      </w:r>
      <w:r>
        <w:rPr>
          <w:b/>
          <w:sz w:val="22"/>
          <w:szCs w:val="22"/>
        </w:rPr>
        <w:t>, Physiotherapie</w:t>
      </w:r>
      <w:r w:rsidR="006B0E79" w:rsidRPr="00D67418">
        <w:rPr>
          <w:b/>
          <w:sz w:val="22"/>
          <w:szCs w:val="22"/>
        </w:rPr>
        <w:t>:</w:t>
      </w:r>
      <w:r w:rsidR="006B0E79" w:rsidRPr="00D67418">
        <w:rPr>
          <w:sz w:val="22"/>
          <w:szCs w:val="22"/>
        </w:rPr>
        <w:t xml:space="preserve"> </w:t>
      </w:r>
    </w:p>
    <w:p w:rsidR="00025FBE" w:rsidRPr="00BB2F7A" w:rsidRDefault="00EB1DA6" w:rsidP="0082380A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Konzept - siehe Anlage 3</w:t>
      </w:r>
      <w:r w:rsidR="00704FB3" w:rsidRPr="007556CA">
        <w:rPr>
          <w:sz w:val="22"/>
          <w:szCs w:val="22"/>
        </w:rPr>
        <w:t xml:space="preserve"> </w:t>
      </w:r>
    </w:p>
    <w:p w:rsidR="00704FB3" w:rsidRDefault="00704FB3" w:rsidP="0082380A">
      <w:pPr>
        <w:pStyle w:val="Default"/>
        <w:jc w:val="both"/>
        <w:rPr>
          <w:b/>
          <w:sz w:val="22"/>
          <w:szCs w:val="22"/>
        </w:rPr>
      </w:pPr>
    </w:p>
    <w:p w:rsidR="00025FBE" w:rsidRPr="009B65F0" w:rsidRDefault="00EB1DA6" w:rsidP="009B65F0">
      <w:pPr>
        <w:pStyle w:val="berschrift2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4" w:name="_Toc59090266"/>
      <w:r>
        <w:rPr>
          <w:rFonts w:ascii="Arial" w:hAnsi="Arial" w:cs="Arial"/>
          <w:b/>
          <w:color w:val="auto"/>
          <w:sz w:val="22"/>
          <w:szCs w:val="22"/>
        </w:rPr>
        <w:t>Besuchsregelungen</w:t>
      </w:r>
      <w:bookmarkEnd w:id="4"/>
    </w:p>
    <w:p w:rsidR="007556CA" w:rsidRDefault="007556CA" w:rsidP="0082380A">
      <w:pPr>
        <w:pStyle w:val="Default"/>
        <w:jc w:val="both"/>
        <w:rPr>
          <w:b/>
          <w:sz w:val="22"/>
          <w:szCs w:val="22"/>
        </w:rPr>
      </w:pPr>
    </w:p>
    <w:p w:rsidR="00E72A3F" w:rsidRDefault="00EB1DA6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965252">
        <w:rPr>
          <w:sz w:val="22"/>
          <w:szCs w:val="22"/>
        </w:rPr>
        <w:t>Einhaltung der grundsätzlichen Rahmenbedingungen (siehe Punkt 3)</w:t>
      </w:r>
    </w:p>
    <w:p w:rsidR="00FA643F" w:rsidRDefault="00EB1DA6" w:rsidP="00FA64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72A3F">
        <w:rPr>
          <w:sz w:val="22"/>
          <w:szCs w:val="22"/>
        </w:rPr>
        <w:t>Registrierung der Besucher</w:t>
      </w:r>
      <w:r w:rsidR="002D65A3">
        <w:rPr>
          <w:sz w:val="22"/>
          <w:szCs w:val="22"/>
        </w:rPr>
        <w:t>*innen</w:t>
      </w:r>
      <w:r w:rsidRPr="00E72A3F">
        <w:rPr>
          <w:sz w:val="22"/>
          <w:szCs w:val="22"/>
        </w:rPr>
        <w:t xml:space="preserve"> am Eingang der Einrichtungen</w:t>
      </w:r>
    </w:p>
    <w:p w:rsidR="009C0817" w:rsidRPr="00FA643F" w:rsidRDefault="00EB1DA6" w:rsidP="00FA64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Antigentestung </w:t>
      </w:r>
      <w:proofErr w:type="spellStart"/>
      <w:r>
        <w:rPr>
          <w:sz w:val="22"/>
          <w:szCs w:val="22"/>
        </w:rPr>
        <w:t>PoC</w:t>
      </w:r>
      <w:proofErr w:type="spellEnd"/>
      <w:r>
        <w:rPr>
          <w:sz w:val="22"/>
          <w:szCs w:val="22"/>
        </w:rPr>
        <w:t xml:space="preserve"> SARS-CoV-2 </w:t>
      </w:r>
      <w:r w:rsidR="009A641B">
        <w:rPr>
          <w:sz w:val="22"/>
          <w:szCs w:val="22"/>
        </w:rPr>
        <w:t>(siehe Punkt 6)</w:t>
      </w:r>
    </w:p>
    <w:p w:rsidR="00E72A3F" w:rsidRPr="00097765" w:rsidRDefault="00EB1DA6" w:rsidP="00E72A3F">
      <w:pPr>
        <w:pStyle w:val="Default"/>
        <w:numPr>
          <w:ilvl w:val="0"/>
          <w:numId w:val="21"/>
        </w:numPr>
        <w:jc w:val="both"/>
        <w:rPr>
          <w:i/>
          <w:color w:val="auto"/>
          <w:sz w:val="22"/>
          <w:szCs w:val="22"/>
        </w:rPr>
      </w:pPr>
      <w:r w:rsidRPr="00965252">
        <w:rPr>
          <w:sz w:val="22"/>
          <w:szCs w:val="22"/>
        </w:rPr>
        <w:t xml:space="preserve">Besuchsdauer </w:t>
      </w:r>
      <w:r w:rsidRPr="00097765">
        <w:rPr>
          <w:i/>
          <w:color w:val="auto"/>
          <w:sz w:val="22"/>
          <w:szCs w:val="22"/>
        </w:rPr>
        <w:t xml:space="preserve">max. 2 Stunden </w:t>
      </w:r>
    </w:p>
    <w:p w:rsidR="00E72A3F" w:rsidRPr="00097765" w:rsidRDefault="00EB1DA6" w:rsidP="00E72A3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097765">
        <w:rPr>
          <w:color w:val="auto"/>
          <w:sz w:val="22"/>
          <w:szCs w:val="22"/>
        </w:rPr>
        <w:t xml:space="preserve">Besuchstage </w:t>
      </w:r>
      <w:r w:rsidR="005609BA" w:rsidRPr="00097765">
        <w:rPr>
          <w:i/>
          <w:color w:val="auto"/>
          <w:sz w:val="22"/>
          <w:szCs w:val="22"/>
        </w:rPr>
        <w:t>täglich, auch nachmittags und an den Wochenenden</w:t>
      </w:r>
    </w:p>
    <w:p w:rsidR="00E72A3F" w:rsidRDefault="00EB1DA6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  <w:u w:val="single"/>
        </w:rPr>
      </w:pPr>
      <w:r w:rsidRPr="007556CA">
        <w:rPr>
          <w:sz w:val="22"/>
          <w:szCs w:val="22"/>
        </w:rPr>
        <w:t>Besuche sind im Vorfeld telefonisch anzumelden (Term</w:t>
      </w:r>
      <w:r w:rsidR="00965252" w:rsidRPr="007556CA">
        <w:rPr>
          <w:sz w:val="22"/>
          <w:szCs w:val="22"/>
        </w:rPr>
        <w:t>in, Dauer</w:t>
      </w:r>
      <w:r w:rsidR="009A641B" w:rsidRPr="007556CA">
        <w:rPr>
          <w:sz w:val="22"/>
          <w:szCs w:val="22"/>
        </w:rPr>
        <w:t xml:space="preserve">, </w:t>
      </w:r>
      <w:proofErr w:type="spellStart"/>
      <w:r w:rsidR="009A641B" w:rsidRPr="007556CA">
        <w:rPr>
          <w:sz w:val="22"/>
          <w:szCs w:val="22"/>
          <w:u w:val="single"/>
        </w:rPr>
        <w:t>PoC</w:t>
      </w:r>
      <w:proofErr w:type="spellEnd"/>
      <w:r w:rsidR="009A641B" w:rsidRPr="007556CA">
        <w:rPr>
          <w:sz w:val="22"/>
          <w:szCs w:val="22"/>
          <w:u w:val="single"/>
        </w:rPr>
        <w:t>-Antigentest</w:t>
      </w:r>
      <w:r w:rsidRPr="007556CA">
        <w:rPr>
          <w:sz w:val="22"/>
          <w:szCs w:val="22"/>
          <w:u w:val="single"/>
        </w:rPr>
        <w:t>)</w:t>
      </w:r>
    </w:p>
    <w:p w:rsidR="005609BA" w:rsidRDefault="00DA0E9F" w:rsidP="00E72A3F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5609BA" w:rsidRPr="00DA0E9F">
        <w:rPr>
          <w:sz w:val="22"/>
          <w:szCs w:val="22"/>
        </w:rPr>
        <w:t>örpernahe Dienstleistungen, medizinische, therapeutische, rechtsberatende, palliative beziehungsweise sterbebegleitende, seelsorgerisch oder ethisch-sozial</w:t>
      </w:r>
      <w:r w:rsidRPr="00DA0E9F">
        <w:rPr>
          <w:sz w:val="22"/>
          <w:szCs w:val="22"/>
        </w:rPr>
        <w:t xml:space="preserve"> angezeigte Besuche haben keinen Einfluss auf die täglichen max. Besuchszeiten</w:t>
      </w:r>
    </w:p>
    <w:p w:rsidR="00DA0E9F" w:rsidRDefault="00DA0E9F" w:rsidP="0022675D">
      <w:pPr>
        <w:pStyle w:val="Default"/>
        <w:jc w:val="both"/>
        <w:rPr>
          <w:sz w:val="22"/>
          <w:szCs w:val="22"/>
        </w:rPr>
      </w:pPr>
    </w:p>
    <w:p w:rsidR="00097765" w:rsidRDefault="00097765" w:rsidP="000977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Bis zu einem Inzidenzwert von &lt; 200 Neuinfektionen je 100.000 Einwohner/7 Tage des Landkreises bzw. kreisfreie Stadt in der die jeweilige Einrichtung befindet, gelten folgende Besuchsregelungen.</w:t>
      </w:r>
    </w:p>
    <w:p w:rsidR="00097765" w:rsidRPr="00097765" w:rsidRDefault="00097765" w:rsidP="00097765">
      <w:pPr>
        <w:pStyle w:val="Default"/>
        <w:ind w:left="720"/>
        <w:jc w:val="both"/>
        <w:rPr>
          <w:sz w:val="22"/>
          <w:szCs w:val="22"/>
        </w:rPr>
      </w:pPr>
    </w:p>
    <w:p w:rsidR="00097765" w:rsidRPr="00097765" w:rsidRDefault="00097765" w:rsidP="00097765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97765">
        <w:rPr>
          <w:sz w:val="22"/>
          <w:szCs w:val="22"/>
        </w:rPr>
        <w:t>max. 2 zu registrierender Besucher*in</w:t>
      </w:r>
    </w:p>
    <w:p w:rsidR="00097765" w:rsidRPr="00097765" w:rsidRDefault="00097765" w:rsidP="00097765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97765">
        <w:rPr>
          <w:sz w:val="22"/>
          <w:szCs w:val="22"/>
        </w:rPr>
        <w:t>die Besucher*in darf täglich wechseln</w:t>
      </w:r>
    </w:p>
    <w:p w:rsidR="00097765" w:rsidRPr="00AB7BD8" w:rsidRDefault="00097765" w:rsidP="00097765">
      <w:pPr>
        <w:pStyle w:val="Default"/>
        <w:jc w:val="both"/>
        <w:rPr>
          <w:sz w:val="22"/>
          <w:szCs w:val="22"/>
          <w:u w:val="single"/>
        </w:rPr>
      </w:pPr>
    </w:p>
    <w:p w:rsidR="00097765" w:rsidRDefault="00097765" w:rsidP="0009776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sz w:val="22"/>
          <w:szCs w:val="22"/>
        </w:rPr>
      </w:pPr>
      <w:r>
        <w:rPr>
          <w:sz w:val="22"/>
          <w:szCs w:val="22"/>
        </w:rPr>
        <w:t>Ab einem Inzidenzwert von ≥ 200 Neuinfektionen je 100.000 Einwohner/7 Tage des Landkreises bzw. kreisfreie Stadt in der die jeweilige Einrichtung befindet, gelten folgende abweichende Besuchsregelungen.</w:t>
      </w:r>
    </w:p>
    <w:p w:rsidR="00097765" w:rsidRPr="00097765" w:rsidRDefault="00097765" w:rsidP="00097765">
      <w:pPr>
        <w:pStyle w:val="Default"/>
        <w:ind w:left="720"/>
        <w:jc w:val="both"/>
        <w:rPr>
          <w:sz w:val="22"/>
          <w:szCs w:val="22"/>
        </w:rPr>
      </w:pPr>
    </w:p>
    <w:p w:rsidR="00097765" w:rsidRPr="00097765" w:rsidRDefault="00097765" w:rsidP="00097765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97765">
        <w:rPr>
          <w:sz w:val="22"/>
          <w:szCs w:val="22"/>
        </w:rPr>
        <w:t>max. 2 zu registrierender Besucher*in</w:t>
      </w:r>
    </w:p>
    <w:p w:rsidR="00097765" w:rsidRPr="00097765" w:rsidRDefault="00097765" w:rsidP="00097765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097765">
        <w:rPr>
          <w:sz w:val="22"/>
          <w:szCs w:val="22"/>
        </w:rPr>
        <w:t>die Besucher*in darf wöchentlich wechseln</w:t>
      </w:r>
    </w:p>
    <w:p w:rsidR="00B02E31" w:rsidRPr="00B02E31" w:rsidRDefault="00B02E31" w:rsidP="00B02E31">
      <w:pPr>
        <w:pStyle w:val="Default"/>
        <w:ind w:left="720"/>
        <w:jc w:val="both"/>
        <w:rPr>
          <w:sz w:val="22"/>
          <w:szCs w:val="22"/>
        </w:rPr>
      </w:pPr>
    </w:p>
    <w:p w:rsidR="00965252" w:rsidRDefault="00EB1DA6" w:rsidP="009C0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both"/>
        <w:rPr>
          <w:b/>
          <w:color w:val="FFFFFF" w:themeColor="background1"/>
          <w:sz w:val="22"/>
          <w:szCs w:val="22"/>
        </w:rPr>
      </w:pPr>
      <w:r w:rsidRPr="009B65F0">
        <w:rPr>
          <w:b/>
          <w:color w:val="FFFFFF" w:themeColor="background1"/>
          <w:sz w:val="22"/>
          <w:szCs w:val="22"/>
        </w:rPr>
        <w:t>Besuchs</w:t>
      </w:r>
      <w:r w:rsidR="007D6205" w:rsidRPr="009B65F0">
        <w:rPr>
          <w:b/>
          <w:color w:val="FFFFFF" w:themeColor="background1"/>
          <w:sz w:val="22"/>
          <w:szCs w:val="22"/>
        </w:rPr>
        <w:t xml:space="preserve">- und </w:t>
      </w:r>
      <w:r w:rsidR="00FA643F" w:rsidRPr="009B65F0">
        <w:rPr>
          <w:b/>
          <w:color w:val="FFFFFF" w:themeColor="background1"/>
          <w:sz w:val="22"/>
          <w:szCs w:val="22"/>
        </w:rPr>
        <w:t>Betretungsverbot</w:t>
      </w:r>
    </w:p>
    <w:p w:rsidR="00B363D8" w:rsidRPr="009B65F0" w:rsidRDefault="00EB1DA6" w:rsidP="009C08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both"/>
        <w:rPr>
          <w:b/>
          <w:color w:val="FFFFFF" w:themeColor="background1"/>
          <w:sz w:val="22"/>
          <w:szCs w:val="22"/>
        </w:rPr>
      </w:pPr>
      <w:r>
        <w:rPr>
          <w:b/>
          <w:color w:val="FFFFFF" w:themeColor="background1"/>
          <w:sz w:val="22"/>
          <w:szCs w:val="22"/>
        </w:rPr>
        <w:t>(aktives SARS-CoV-2/COVID-19 Geschehen in der Einrichtung</w:t>
      </w:r>
      <w:r w:rsidR="001548C6">
        <w:rPr>
          <w:b/>
          <w:color w:val="FFFFFF" w:themeColor="background1"/>
          <w:sz w:val="22"/>
          <w:szCs w:val="22"/>
        </w:rPr>
        <w:t>)</w:t>
      </w:r>
    </w:p>
    <w:p w:rsidR="00965252" w:rsidRDefault="00965252" w:rsidP="00965252">
      <w:pPr>
        <w:pStyle w:val="Default"/>
        <w:ind w:left="480"/>
        <w:jc w:val="both"/>
        <w:rPr>
          <w:b/>
          <w:sz w:val="22"/>
          <w:szCs w:val="22"/>
        </w:rPr>
      </w:pPr>
    </w:p>
    <w:p w:rsidR="00317D91" w:rsidRDefault="00EB1DA6" w:rsidP="00965252">
      <w:pPr>
        <w:pStyle w:val="Default"/>
        <w:jc w:val="both"/>
        <w:rPr>
          <w:sz w:val="22"/>
        </w:rPr>
      </w:pPr>
      <w:r w:rsidRPr="00965252">
        <w:rPr>
          <w:sz w:val="22"/>
          <w:szCs w:val="22"/>
        </w:rPr>
        <w:t>Ein B</w:t>
      </w:r>
      <w:r w:rsidR="007D6205">
        <w:rPr>
          <w:sz w:val="22"/>
          <w:szCs w:val="22"/>
        </w:rPr>
        <w:t xml:space="preserve">esuchs- und </w:t>
      </w:r>
      <w:r w:rsidR="00FA643F">
        <w:rPr>
          <w:sz w:val="22"/>
          <w:szCs w:val="22"/>
        </w:rPr>
        <w:t>Betretungsverbot</w:t>
      </w:r>
      <w:r w:rsidRPr="00965252">
        <w:rPr>
          <w:sz w:val="22"/>
          <w:szCs w:val="22"/>
        </w:rPr>
        <w:t xml:space="preserve">, kann nur </w:t>
      </w:r>
      <w:r>
        <w:rPr>
          <w:sz w:val="22"/>
        </w:rPr>
        <w:t>bei einem aktiven SARS-CoV-2/COVID-19 innerhalb der Einrichtung</w:t>
      </w:r>
      <w:r>
        <w:rPr>
          <w:sz w:val="22"/>
          <w:szCs w:val="22"/>
        </w:rPr>
        <w:t xml:space="preserve"> und </w:t>
      </w:r>
      <w:r w:rsidRPr="00965252">
        <w:rPr>
          <w:sz w:val="22"/>
          <w:szCs w:val="22"/>
        </w:rPr>
        <w:t>durch</w:t>
      </w:r>
      <w:r>
        <w:rPr>
          <w:sz w:val="22"/>
          <w:szCs w:val="22"/>
        </w:rPr>
        <w:t xml:space="preserve"> eine</w:t>
      </w:r>
      <w:r w:rsidRPr="00965252">
        <w:rPr>
          <w:sz w:val="22"/>
          <w:szCs w:val="22"/>
        </w:rPr>
        <w:t xml:space="preserve"> rechtliche verbindliche Verordnung</w:t>
      </w:r>
      <w:r>
        <w:rPr>
          <w:sz w:val="22"/>
        </w:rPr>
        <w:t xml:space="preserve"> des zuständigen Gesundheitsamtes durchgeführt werden. </w:t>
      </w:r>
    </w:p>
    <w:p w:rsidR="007D6205" w:rsidRDefault="00EB1DA6" w:rsidP="007D6205">
      <w:pPr>
        <w:pStyle w:val="Default"/>
        <w:jc w:val="both"/>
        <w:rPr>
          <w:sz w:val="22"/>
        </w:rPr>
      </w:pPr>
      <w:r>
        <w:rPr>
          <w:sz w:val="22"/>
        </w:rPr>
        <w:t>Das Besuchs- und Betretungsverbot umfasst neben Angehörige</w:t>
      </w:r>
      <w:r w:rsidR="002D65A3">
        <w:rPr>
          <w:sz w:val="22"/>
        </w:rPr>
        <w:t>n</w:t>
      </w:r>
      <w:r>
        <w:rPr>
          <w:sz w:val="22"/>
        </w:rPr>
        <w:t xml:space="preserve"> auch alle nicht relevanten Dienstleistungen wie z.B. Friseur und kosmetische Fußpflege.</w:t>
      </w:r>
    </w:p>
    <w:p w:rsidR="00317D91" w:rsidRDefault="00317D91" w:rsidP="00965252">
      <w:pPr>
        <w:pStyle w:val="Default"/>
        <w:jc w:val="both"/>
        <w:rPr>
          <w:sz w:val="22"/>
        </w:rPr>
      </w:pPr>
    </w:p>
    <w:p w:rsidR="00317D91" w:rsidRPr="009A641B" w:rsidRDefault="00EB1DA6" w:rsidP="009B65F0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2"/>
        </w:rPr>
      </w:pPr>
      <w:bookmarkStart w:id="5" w:name="_Toc59090267"/>
      <w:r w:rsidRPr="009A641B">
        <w:rPr>
          <w:rFonts w:ascii="Arial" w:hAnsi="Arial" w:cs="Arial"/>
          <w:b/>
          <w:color w:val="auto"/>
          <w:sz w:val="22"/>
          <w:szCs w:val="22"/>
        </w:rPr>
        <w:t xml:space="preserve">Ausnahmeregelungen </w:t>
      </w:r>
      <w:r w:rsidR="00E468F6" w:rsidRPr="009A641B">
        <w:rPr>
          <w:rFonts w:ascii="Arial" w:hAnsi="Arial" w:cs="Arial"/>
          <w:b/>
          <w:color w:val="auto"/>
          <w:sz w:val="22"/>
          <w:szCs w:val="22"/>
        </w:rPr>
        <w:t>bei Besuch- und Betretungsverbot</w:t>
      </w:r>
      <w:bookmarkEnd w:id="5"/>
      <w:r w:rsidR="00E468F6" w:rsidRPr="009A641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17D91" w:rsidRPr="00965252" w:rsidRDefault="00317D91" w:rsidP="00965252">
      <w:pPr>
        <w:pStyle w:val="Default"/>
        <w:jc w:val="both"/>
        <w:rPr>
          <w:sz w:val="22"/>
          <w:szCs w:val="22"/>
        </w:rPr>
      </w:pPr>
    </w:p>
    <w:p w:rsidR="007556CA" w:rsidRDefault="00EB1DA6" w:rsidP="00317D91">
      <w:pPr>
        <w:pStyle w:val="Default"/>
        <w:jc w:val="both"/>
        <w:rPr>
          <w:sz w:val="22"/>
          <w:szCs w:val="22"/>
        </w:rPr>
      </w:pPr>
      <w:r w:rsidRPr="00401259">
        <w:rPr>
          <w:sz w:val="22"/>
          <w:szCs w:val="22"/>
        </w:rPr>
        <w:t>Die Vorgaben und Beschränkungen</w:t>
      </w:r>
      <w:r>
        <w:rPr>
          <w:sz w:val="22"/>
          <w:szCs w:val="22"/>
        </w:rPr>
        <w:t xml:space="preserve"> eines Besuchs- und Betretungsverbotes bzw. eingeschränkte Besuchsregelungen</w:t>
      </w:r>
      <w:r w:rsidRPr="004012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gelten </w:t>
      </w:r>
      <w:r w:rsidRPr="00401259">
        <w:rPr>
          <w:sz w:val="22"/>
          <w:szCs w:val="22"/>
        </w:rPr>
        <w:t xml:space="preserve">nicht für medizinische, therapeutische, rechtsberatende, palliative beziehungsweise sterbegleitende, seelsorgerisch oder ethisch-sozial angezeigte Besuche vorbehaltlich. Die Zutrittsrechte für Seelsorger und </w:t>
      </w:r>
      <w:proofErr w:type="spellStart"/>
      <w:r w:rsidRPr="00401259">
        <w:rPr>
          <w:sz w:val="22"/>
          <w:szCs w:val="22"/>
        </w:rPr>
        <w:t>Urkundspersonen</w:t>
      </w:r>
      <w:proofErr w:type="spellEnd"/>
      <w:r w:rsidRPr="00401259">
        <w:rPr>
          <w:sz w:val="22"/>
          <w:szCs w:val="22"/>
        </w:rPr>
        <w:t xml:space="preserve"> sind entsprechend § 30 Abs. 4 Satz 2 IfSG in jedem Fall zu gewährleisten.</w:t>
      </w:r>
    </w:p>
    <w:p w:rsidR="00704FB3" w:rsidRPr="00BB2F7A" w:rsidRDefault="00EB1DA6" w:rsidP="00E468F6">
      <w:pPr>
        <w:pStyle w:val="berschrift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color w:val="auto"/>
          <w:sz w:val="22"/>
          <w:szCs w:val="24"/>
        </w:rPr>
      </w:pPr>
      <w:bookmarkStart w:id="6" w:name="_Toc59090268"/>
      <w:proofErr w:type="spellStart"/>
      <w:r w:rsidRPr="00BB2F7A">
        <w:rPr>
          <w:rFonts w:ascii="Arial" w:hAnsi="Arial" w:cs="Arial"/>
          <w:b/>
          <w:color w:val="auto"/>
          <w:sz w:val="22"/>
          <w:szCs w:val="24"/>
        </w:rPr>
        <w:t>PoC</w:t>
      </w:r>
      <w:proofErr w:type="spellEnd"/>
      <w:r w:rsidRPr="00BB2F7A">
        <w:rPr>
          <w:rFonts w:ascii="Arial" w:hAnsi="Arial" w:cs="Arial"/>
          <w:b/>
          <w:color w:val="auto"/>
          <w:sz w:val="22"/>
          <w:szCs w:val="24"/>
        </w:rPr>
        <w:t>-Antigentestungen von Besucher</w:t>
      </w:r>
      <w:r w:rsidR="00BB2F7A">
        <w:rPr>
          <w:rFonts w:ascii="Arial" w:hAnsi="Arial" w:cs="Arial"/>
          <w:b/>
          <w:color w:val="auto"/>
          <w:sz w:val="22"/>
          <w:szCs w:val="24"/>
        </w:rPr>
        <w:t>*inne</w:t>
      </w:r>
      <w:r w:rsidRPr="00BB2F7A">
        <w:rPr>
          <w:rFonts w:ascii="Arial" w:hAnsi="Arial" w:cs="Arial"/>
          <w:b/>
          <w:color w:val="auto"/>
          <w:sz w:val="22"/>
          <w:szCs w:val="24"/>
        </w:rPr>
        <w:t>n</w:t>
      </w:r>
      <w:bookmarkEnd w:id="6"/>
      <w:r w:rsidR="009A641B" w:rsidRPr="00BB2F7A">
        <w:rPr>
          <w:rFonts w:ascii="Arial" w:hAnsi="Arial" w:cs="Arial"/>
          <w:b/>
          <w:color w:val="auto"/>
          <w:sz w:val="22"/>
          <w:szCs w:val="24"/>
        </w:rPr>
        <w:t xml:space="preserve"> </w:t>
      </w:r>
    </w:p>
    <w:p w:rsidR="00E468F6" w:rsidRPr="006C5044" w:rsidRDefault="00E468F6" w:rsidP="005C5E39">
      <w:pPr>
        <w:pStyle w:val="Default"/>
        <w:jc w:val="both"/>
        <w:rPr>
          <w:sz w:val="22"/>
          <w:szCs w:val="22"/>
        </w:rPr>
      </w:pPr>
    </w:p>
    <w:p w:rsidR="001934C6" w:rsidRPr="006C5044" w:rsidRDefault="00EB1DA6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 xml:space="preserve">Besucher*innen sind über </w:t>
      </w:r>
      <w:r w:rsidR="007556CA" w:rsidRPr="006C5044">
        <w:rPr>
          <w:sz w:val="22"/>
          <w:szCs w:val="22"/>
        </w:rPr>
        <w:t xml:space="preserve">die Notwendigkeit der Testung mit </w:t>
      </w:r>
      <w:r w:rsidRPr="006C5044">
        <w:rPr>
          <w:sz w:val="22"/>
          <w:szCs w:val="22"/>
        </w:rPr>
        <w:t>Antigentest SARS-CoV-2 zu informieren. (Anschreiben Besucherregelung</w:t>
      </w:r>
      <w:r w:rsidR="009A641B" w:rsidRPr="006C5044">
        <w:rPr>
          <w:sz w:val="22"/>
          <w:szCs w:val="22"/>
        </w:rPr>
        <w:t xml:space="preserve"> ggf. Aushang</w:t>
      </w:r>
      <w:r w:rsidRPr="006C5044">
        <w:rPr>
          <w:sz w:val="22"/>
          <w:szCs w:val="22"/>
        </w:rPr>
        <w:t>)</w:t>
      </w:r>
    </w:p>
    <w:p w:rsidR="001934C6" w:rsidRDefault="00EB1DA6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 xml:space="preserve">Der Antigentest ist, </w:t>
      </w:r>
      <w:r w:rsidR="002D65A3">
        <w:rPr>
          <w:sz w:val="22"/>
          <w:szCs w:val="22"/>
        </w:rPr>
        <w:t>t</w:t>
      </w:r>
      <w:r w:rsidRPr="006C5044">
        <w:rPr>
          <w:sz w:val="22"/>
          <w:szCs w:val="22"/>
        </w:rPr>
        <w:t>agesaktuell vor dem Besuch, durc</w:t>
      </w:r>
      <w:r w:rsidR="002D65A3">
        <w:rPr>
          <w:sz w:val="22"/>
          <w:szCs w:val="22"/>
        </w:rPr>
        <w:t>h die Einrichtung durchzuführen</w:t>
      </w:r>
    </w:p>
    <w:p w:rsidR="00DA0E9F" w:rsidRDefault="00DA0E9F" w:rsidP="001934C6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Alternativ können Testergebnisse aus lokalen Testzentren, nicht älter als 24 Stunden, </w:t>
      </w:r>
      <w:r w:rsidR="00B02E31" w:rsidRPr="00B02E31">
        <w:rPr>
          <w:b/>
          <w:sz w:val="22"/>
          <w:szCs w:val="22"/>
        </w:rPr>
        <w:t>oder</w:t>
      </w:r>
      <w:r w:rsidR="00B02E31">
        <w:rPr>
          <w:sz w:val="22"/>
          <w:szCs w:val="22"/>
        </w:rPr>
        <w:t xml:space="preserve"> </w:t>
      </w:r>
      <w:r w:rsidR="00B02E31" w:rsidRPr="006C5044">
        <w:rPr>
          <w:sz w:val="22"/>
          <w:szCs w:val="22"/>
        </w:rPr>
        <w:t>negative PCR-Tests, die nicht älter sind als 48 Stunden, mit den Antigentestungen gleichgesetzt wer</w:t>
      </w:r>
      <w:r w:rsidR="00B02E31">
        <w:rPr>
          <w:sz w:val="22"/>
          <w:szCs w:val="22"/>
        </w:rPr>
        <w:t xml:space="preserve">den </w:t>
      </w:r>
      <w:r>
        <w:rPr>
          <w:sz w:val="22"/>
          <w:szCs w:val="22"/>
        </w:rPr>
        <w:t xml:space="preserve">(Nachweis ist </w:t>
      </w:r>
      <w:r w:rsidR="00B02E31">
        <w:rPr>
          <w:sz w:val="22"/>
          <w:szCs w:val="22"/>
        </w:rPr>
        <w:t xml:space="preserve">zwingend </w:t>
      </w:r>
      <w:r>
        <w:rPr>
          <w:sz w:val="22"/>
          <w:szCs w:val="22"/>
        </w:rPr>
        <w:t>im Original vorzulegen); Dokumentation auf dem Registrierungsbogen durchführen</w:t>
      </w:r>
    </w:p>
    <w:p w:rsidR="00097765" w:rsidRPr="00097765" w:rsidRDefault="00097765" w:rsidP="00097765">
      <w:pPr>
        <w:pStyle w:val="Default"/>
        <w:numPr>
          <w:ilvl w:val="0"/>
          <w:numId w:val="19"/>
        </w:numPr>
        <w:jc w:val="both"/>
        <w:rPr>
          <w:bCs/>
          <w:sz w:val="22"/>
          <w:szCs w:val="22"/>
        </w:rPr>
      </w:pPr>
      <w:r w:rsidRPr="00097765">
        <w:rPr>
          <w:sz w:val="22"/>
          <w:szCs w:val="22"/>
        </w:rPr>
        <w:t xml:space="preserve">Gilt ein Besucher*in </w:t>
      </w:r>
      <w:r w:rsidRPr="00097765">
        <w:rPr>
          <w:sz w:val="22"/>
          <w:szCs w:val="22"/>
          <w:u w:val="single"/>
        </w:rPr>
        <w:t>und</w:t>
      </w:r>
      <w:r w:rsidRPr="00097765">
        <w:rPr>
          <w:sz w:val="22"/>
          <w:szCs w:val="22"/>
        </w:rPr>
        <w:t xml:space="preserve"> der zu besuchende Bewohner*in gemäß </w:t>
      </w:r>
      <w:r w:rsidRPr="00097765">
        <w:rPr>
          <w:bCs/>
          <w:sz w:val="22"/>
          <w:szCs w:val="22"/>
        </w:rPr>
        <w:t xml:space="preserve">§ 2 Abs. 2 Nr.12, 13 </w:t>
      </w:r>
      <w:r w:rsidRPr="00097765">
        <w:rPr>
          <w:sz w:val="22"/>
          <w:szCs w:val="22"/>
        </w:rPr>
        <w:t xml:space="preserve">Thüringer SARS-CoV-2-Infektionsschutz-Maßnahmenverordnung vom 05.05.2021 als vollständig geimpft bzw. genesen, entfällt die </w:t>
      </w:r>
      <w:proofErr w:type="spellStart"/>
      <w:r w:rsidRPr="00097765">
        <w:rPr>
          <w:sz w:val="22"/>
          <w:szCs w:val="22"/>
        </w:rPr>
        <w:t>PoC</w:t>
      </w:r>
      <w:proofErr w:type="spellEnd"/>
      <w:r w:rsidRPr="00097765">
        <w:rPr>
          <w:sz w:val="22"/>
          <w:szCs w:val="22"/>
        </w:rPr>
        <w:t>-Antigentestung bei Betreten der Einrichtung.</w:t>
      </w:r>
    </w:p>
    <w:p w:rsidR="00B02E31" w:rsidRPr="006C5044" w:rsidRDefault="00B02E31" w:rsidP="00B02E31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>Ohne ein negatives Testergebnis ist das Betreten der Einrichtung untersagt</w:t>
      </w:r>
    </w:p>
    <w:p w:rsidR="00B67E4D" w:rsidRPr="006C5044" w:rsidRDefault="00EB1DA6" w:rsidP="00C870D4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>Jeder durchgef</w:t>
      </w:r>
      <w:r w:rsidR="00B02E31">
        <w:rPr>
          <w:sz w:val="22"/>
          <w:szCs w:val="22"/>
        </w:rPr>
        <w:t>ührte Test ist zu dokumentieren</w:t>
      </w:r>
    </w:p>
    <w:p w:rsidR="00B67E4D" w:rsidRPr="006C5044" w:rsidRDefault="00EB1DA6" w:rsidP="00C870D4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6C5044">
        <w:rPr>
          <w:sz w:val="22"/>
          <w:szCs w:val="22"/>
        </w:rPr>
        <w:t>Auf Verlangen, ist dem</w:t>
      </w:r>
      <w:r w:rsidR="002D65A3">
        <w:rPr>
          <w:sz w:val="22"/>
          <w:szCs w:val="22"/>
        </w:rPr>
        <w:t>*der</w:t>
      </w:r>
      <w:r w:rsidRPr="006C5044">
        <w:rPr>
          <w:sz w:val="22"/>
          <w:szCs w:val="22"/>
        </w:rPr>
        <w:t xml:space="preserve"> Besucher*in </w:t>
      </w:r>
      <w:r w:rsidR="006C5044" w:rsidRPr="006C5044">
        <w:rPr>
          <w:sz w:val="22"/>
          <w:szCs w:val="22"/>
        </w:rPr>
        <w:t>ein Nachweis</w:t>
      </w:r>
      <w:r w:rsidRPr="006C5044">
        <w:rPr>
          <w:sz w:val="22"/>
          <w:szCs w:val="22"/>
        </w:rPr>
        <w:t xml:space="preserve"> zur durchgeführten Testung auszuhändigen. </w:t>
      </w:r>
    </w:p>
    <w:p w:rsidR="00BB2F7A" w:rsidRDefault="00BB2F7A" w:rsidP="007556CA">
      <w:pPr>
        <w:pStyle w:val="Default"/>
        <w:jc w:val="both"/>
        <w:rPr>
          <w:sz w:val="22"/>
          <w:szCs w:val="22"/>
        </w:rPr>
      </w:pPr>
    </w:p>
    <w:p w:rsidR="00BB2F7A" w:rsidRPr="008C7E0A" w:rsidRDefault="00EB1DA6" w:rsidP="00BB2F7A">
      <w:pPr>
        <w:pStyle w:val="Default"/>
        <w:jc w:val="both"/>
        <w:rPr>
          <w:b/>
          <w:color w:val="auto"/>
          <w:sz w:val="22"/>
          <w:szCs w:val="22"/>
        </w:rPr>
      </w:pPr>
      <w:r w:rsidRPr="008C7E0A">
        <w:rPr>
          <w:b/>
          <w:color w:val="auto"/>
          <w:sz w:val="22"/>
          <w:szCs w:val="22"/>
        </w:rPr>
        <w:t xml:space="preserve">Gotha, </w:t>
      </w:r>
      <w:r w:rsidR="00097765">
        <w:rPr>
          <w:b/>
          <w:color w:val="auto"/>
          <w:sz w:val="22"/>
          <w:szCs w:val="22"/>
        </w:rPr>
        <w:t>07.05</w:t>
      </w:r>
      <w:r w:rsidRPr="008C7E0A">
        <w:rPr>
          <w:b/>
          <w:color w:val="auto"/>
          <w:sz w:val="22"/>
          <w:szCs w:val="22"/>
        </w:rPr>
        <w:t>.2021</w:t>
      </w:r>
    </w:p>
    <w:p w:rsidR="00BB2F7A" w:rsidRDefault="00BB2F7A" w:rsidP="00BB2F7A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BB2F7A" w:rsidRDefault="00EB1DA6" w:rsidP="00BB2F7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M. Weitzel</w:t>
      </w:r>
    </w:p>
    <w:p w:rsidR="00BB2F7A" w:rsidRPr="007556CA" w:rsidRDefault="00EB1DA6" w:rsidP="00BB2F7A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Regionalleiter</w:t>
      </w:r>
      <w:r>
        <w:rPr>
          <w:color w:val="auto"/>
          <w:sz w:val="22"/>
          <w:szCs w:val="22"/>
        </w:rPr>
        <w:tab/>
      </w:r>
    </w:p>
    <w:sectPr w:rsidR="00BB2F7A" w:rsidRPr="007556CA">
      <w:headerReference w:type="default" r:id="rId9"/>
      <w:footerReference w:type="default" r:id="rId10"/>
      <w:pgSz w:w="11906" w:h="16838"/>
      <w:pgMar w:top="1417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6B" w:rsidRDefault="00EB1DA6">
      <w:r>
        <w:separator/>
      </w:r>
    </w:p>
  </w:endnote>
  <w:endnote w:type="continuationSeparator" w:id="0">
    <w:p w:rsidR="007C7C6B" w:rsidRDefault="00EB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1"/>
      <w:gridCol w:w="1928"/>
      <w:gridCol w:w="3374"/>
      <w:gridCol w:w="1446"/>
    </w:tblGrid>
    <w:tr w:rsidR="00875408" w:rsidTr="003C760B">
      <w:trPr>
        <w:cantSplit/>
        <w:trHeight w:val="391"/>
        <w:jc w:val="center"/>
      </w:trPr>
      <w:tc>
        <w:tcPr>
          <w:tcW w:w="1500" w:type="pct"/>
          <w:vAlign w:val="center"/>
        </w:tcPr>
        <w:p w:rsidR="007A59B0" w:rsidRPr="00A1296E" w:rsidRDefault="00EB1DA6" w:rsidP="007A59B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z w:val="16"/>
              <w:szCs w:val="16"/>
            </w:rPr>
            <w:t>E</w:t>
          </w:r>
          <w:r w:rsidR="00826A82">
            <w:rPr>
              <w:rFonts w:ascii="Arial" w:hAnsi="Arial" w:cs="Arial"/>
              <w:sz w:val="16"/>
              <w:szCs w:val="16"/>
            </w:rPr>
            <w:t xml:space="preserve">xportiert aus </w:t>
          </w:r>
          <w:proofErr w:type="spellStart"/>
          <w:r w:rsidR="00826A82">
            <w:rPr>
              <w:rFonts w:ascii="Arial" w:hAnsi="Arial" w:cs="Arial"/>
              <w:sz w:val="16"/>
              <w:szCs w:val="16"/>
            </w:rPr>
            <w:t>o</w:t>
          </w:r>
          <w:r w:rsidRPr="00A1296E">
            <w:rPr>
              <w:rFonts w:ascii="Arial" w:hAnsi="Arial" w:cs="Arial"/>
              <w:sz w:val="16"/>
              <w:szCs w:val="16"/>
            </w:rPr>
            <w:t>rgavision</w:t>
          </w:r>
          <w:proofErr w:type="spellEnd"/>
        </w:p>
      </w:tc>
      <w:tc>
        <w:tcPr>
          <w:tcW w:w="1000" w:type="pct"/>
          <w:vAlign w:val="center"/>
        </w:tcPr>
        <w:p w:rsidR="007A59B0" w:rsidRPr="00A1296E" w:rsidRDefault="00EB1DA6" w:rsidP="00A93679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z w:val="16"/>
              <w:szCs w:val="16"/>
            </w:rPr>
            <w:t>Zuletzt bearbeitet:</w:t>
          </w:r>
        </w:p>
      </w:tc>
      <w:tc>
        <w:tcPr>
          <w:tcW w:w="1750" w:type="pct"/>
          <w:vAlign w:val="center"/>
        </w:tcPr>
        <w:p w:rsidR="007A59B0" w:rsidRPr="00A1296E" w:rsidRDefault="00EB1DA6" w:rsidP="007A59B0">
          <w:pPr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noProof/>
              <w:sz w:val="16"/>
              <w:szCs w:val="16"/>
            </w:rPr>
            <w:t>Marcel Weitzel</w:t>
          </w:r>
        </w:p>
        <w:p w:rsidR="007A59B0" w:rsidRPr="00A1296E" w:rsidRDefault="00EB1DA6" w:rsidP="00A93679">
          <w:pPr>
            <w:spacing w:after="60"/>
            <w:jc w:val="both"/>
            <w:outlineLvl w:val="1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noProof/>
              <w:sz w:val="16"/>
              <w:szCs w:val="16"/>
            </w:rPr>
            <w:t>22.03.2021 14:33</w:t>
          </w:r>
        </w:p>
      </w:tc>
      <w:tc>
        <w:tcPr>
          <w:tcW w:w="750" w:type="pct"/>
          <w:vAlign w:val="center"/>
        </w:tcPr>
        <w:p w:rsidR="007A59B0" w:rsidRPr="00A1296E" w:rsidRDefault="00EB1DA6" w:rsidP="00A93679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1296E">
            <w:rPr>
              <w:rFonts w:ascii="Arial" w:hAnsi="Arial" w:cs="Arial"/>
              <w:snapToGrid w:val="0"/>
              <w:sz w:val="16"/>
              <w:szCs w:val="16"/>
            </w:rPr>
            <w:t xml:space="preserve">Seite 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B762DF">
            <w:rPr>
              <w:rFonts w:ascii="Arial" w:hAnsi="Arial" w:cs="Arial"/>
              <w:noProof/>
              <w:snapToGrid w:val="0"/>
              <w:sz w:val="16"/>
              <w:szCs w:val="16"/>
            </w:rPr>
            <w:t>3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t xml:space="preserve"> von 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B762DF">
            <w:rPr>
              <w:rFonts w:ascii="Arial" w:hAnsi="Arial" w:cs="Arial"/>
              <w:noProof/>
              <w:snapToGrid w:val="0"/>
              <w:sz w:val="16"/>
              <w:szCs w:val="16"/>
            </w:rPr>
            <w:t>3</w:t>
          </w:r>
          <w:r w:rsidRPr="00A1296E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:rsidR="0085515F" w:rsidRPr="008152EA" w:rsidRDefault="0085515F">
    <w:pPr>
      <w:tabs>
        <w:tab w:val="center" w:pos="4536"/>
        <w:tab w:val="right" w:pos="9072"/>
      </w:tabs>
      <w:rPr>
        <w:rFonts w:ascii="Arial" w:hAnsi="Arial"/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6B" w:rsidRDefault="00EB1DA6">
      <w:r>
        <w:separator/>
      </w:r>
    </w:p>
  </w:footnote>
  <w:footnote w:type="continuationSeparator" w:id="0">
    <w:p w:rsidR="007C7C6B" w:rsidRDefault="00EB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11" w:rsidRPr="008152EA" w:rsidRDefault="00AC6A11" w:rsidP="002F120D">
    <w:pPr>
      <w:pStyle w:val="Kopfzeile"/>
      <w:rPr>
        <w:rFonts w:cs="Arial"/>
        <w:b/>
        <w:bCs/>
        <w:sz w:val="4"/>
        <w:szCs w:val="4"/>
        <w:lang w:val="en-US"/>
      </w:rPr>
    </w:pPr>
  </w:p>
  <w:tbl>
    <w:tblPr>
      <w:tblW w:w="5000" w:type="pct"/>
      <w:jc w:val="center"/>
      <w:tblBorders>
        <w:bottom w:val="single" w:sz="4" w:space="0" w:color="auto"/>
      </w:tblBorders>
      <w:tblLook w:val="0400" w:firstRow="0" w:lastRow="0" w:firstColumn="0" w:lastColumn="0" w:noHBand="0" w:noVBand="1"/>
    </w:tblPr>
    <w:tblGrid>
      <w:gridCol w:w="3854"/>
      <w:gridCol w:w="4821"/>
      <w:gridCol w:w="964"/>
    </w:tblGrid>
    <w:tr w:rsidR="00875408" w:rsidTr="0054106D">
      <w:trPr>
        <w:cantSplit/>
        <w:trHeight w:val="398"/>
        <w:jc w:val="center"/>
      </w:trPr>
      <w:tc>
        <w:tcPr>
          <w:tcW w:w="1999" w:type="pct"/>
          <w:shd w:val="clear" w:color="auto" w:fill="auto"/>
          <w:vAlign w:val="center"/>
        </w:tcPr>
        <w:p w:rsidR="00A115B9" w:rsidRPr="008152EA" w:rsidRDefault="00EB1DA6" w:rsidP="007A2099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t>AWO-Soziale Dienste gGmbH Gotha Alten- und Behindertenhilfe</w:t>
          </w:r>
        </w:p>
      </w:tc>
      <w:tc>
        <w:tcPr>
          <w:tcW w:w="2501" w:type="pct"/>
        </w:tcPr>
        <w:p w:rsidR="00A115B9" w:rsidRPr="008152EA" w:rsidRDefault="00EB1DA6" w:rsidP="00A93679">
          <w:pPr>
            <w:pStyle w:val="Kopfzeile"/>
            <w:rPr>
              <w:b/>
              <w:sz w:val="18"/>
              <w:szCs w:val="18"/>
            </w:rPr>
          </w:pPr>
          <w:r w:rsidRPr="008152EA">
            <w:rPr>
              <w:rFonts w:cs="Arial"/>
              <w:noProof/>
              <w:sz w:val="18"/>
              <w:szCs w:val="18"/>
            </w:rPr>
            <w:t>Besuchs-/Stufenkonzept SARS-CoV-2 Version 7.0 März 2021</w:t>
          </w:r>
          <w:r w:rsidRPr="008152EA">
            <w:rPr>
              <w:b/>
              <w:sz w:val="18"/>
              <w:szCs w:val="18"/>
            </w:rPr>
            <w:t xml:space="preserve"> </w:t>
          </w:r>
        </w:p>
        <w:p w:rsidR="00A115B9" w:rsidRPr="008152EA" w:rsidRDefault="00EB1DA6" w:rsidP="00A93679">
          <w:pPr>
            <w:pStyle w:val="Kopfzeile"/>
            <w:rPr>
              <w:rFonts w:cs="Arial"/>
              <w:sz w:val="18"/>
              <w:szCs w:val="18"/>
            </w:rPr>
          </w:pPr>
          <w:r w:rsidRPr="008152EA">
            <w:rPr>
              <w:b/>
              <w:sz w:val="18"/>
              <w:szCs w:val="18"/>
            </w:rPr>
            <w:t xml:space="preserve">Versionsnummer:  </w:t>
          </w:r>
          <w:r w:rsidRPr="008152EA">
            <w:rPr>
              <w:b/>
              <w:noProof/>
              <w:sz w:val="18"/>
              <w:szCs w:val="18"/>
            </w:rPr>
            <w:t>4.0</w:t>
          </w:r>
        </w:p>
      </w:tc>
      <w:tc>
        <w:tcPr>
          <w:tcW w:w="500" w:type="pct"/>
        </w:tcPr>
        <w:p w:rsidR="00A115B9" w:rsidRPr="008152EA" w:rsidRDefault="00EB1DA6" w:rsidP="00A93679">
          <w:pPr>
            <w:pStyle w:val="Kopfzeile"/>
            <w:jc w:val="right"/>
            <w:rPr>
              <w:rFonts w:cs="Arial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357505" cy="413385"/>
                <wp:effectExtent l="0" t="0" r="0" b="0"/>
                <wp:docPr id="6" name="Bild 1" descr="AWO_CO_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4118243" name="Picture 1" descr="AWO_CO_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638" cy="418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515F" w:rsidRPr="008152EA" w:rsidRDefault="0085515F" w:rsidP="002F120D">
    <w:pPr>
      <w:pStyle w:val="Kopfzeile"/>
      <w:rPr>
        <w:rFonts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97204C"/>
    <w:multiLevelType w:val="hybridMultilevel"/>
    <w:tmpl w:val="3402A182"/>
    <w:lvl w:ilvl="0" w:tplc="71A08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268DC" w:tentative="1">
      <w:start w:val="1"/>
      <w:numFmt w:val="lowerLetter"/>
      <w:lvlText w:val="%2."/>
      <w:lvlJc w:val="left"/>
      <w:pPr>
        <w:ind w:left="1440" w:hanging="360"/>
      </w:pPr>
    </w:lvl>
    <w:lvl w:ilvl="2" w:tplc="61FA0950" w:tentative="1">
      <w:start w:val="1"/>
      <w:numFmt w:val="lowerRoman"/>
      <w:lvlText w:val="%3."/>
      <w:lvlJc w:val="right"/>
      <w:pPr>
        <w:ind w:left="2160" w:hanging="180"/>
      </w:pPr>
    </w:lvl>
    <w:lvl w:ilvl="3" w:tplc="B00AF6CA" w:tentative="1">
      <w:start w:val="1"/>
      <w:numFmt w:val="decimal"/>
      <w:lvlText w:val="%4."/>
      <w:lvlJc w:val="left"/>
      <w:pPr>
        <w:ind w:left="2880" w:hanging="360"/>
      </w:pPr>
    </w:lvl>
    <w:lvl w:ilvl="4" w:tplc="67187180" w:tentative="1">
      <w:start w:val="1"/>
      <w:numFmt w:val="lowerLetter"/>
      <w:lvlText w:val="%5."/>
      <w:lvlJc w:val="left"/>
      <w:pPr>
        <w:ind w:left="3600" w:hanging="360"/>
      </w:pPr>
    </w:lvl>
    <w:lvl w:ilvl="5" w:tplc="C5946C2A" w:tentative="1">
      <w:start w:val="1"/>
      <w:numFmt w:val="lowerRoman"/>
      <w:lvlText w:val="%6."/>
      <w:lvlJc w:val="right"/>
      <w:pPr>
        <w:ind w:left="4320" w:hanging="180"/>
      </w:pPr>
    </w:lvl>
    <w:lvl w:ilvl="6" w:tplc="FD101CE8" w:tentative="1">
      <w:start w:val="1"/>
      <w:numFmt w:val="decimal"/>
      <w:lvlText w:val="%7."/>
      <w:lvlJc w:val="left"/>
      <w:pPr>
        <w:ind w:left="5040" w:hanging="360"/>
      </w:pPr>
    </w:lvl>
    <w:lvl w:ilvl="7" w:tplc="63FAC968" w:tentative="1">
      <w:start w:val="1"/>
      <w:numFmt w:val="lowerLetter"/>
      <w:lvlText w:val="%8."/>
      <w:lvlJc w:val="left"/>
      <w:pPr>
        <w:ind w:left="5760" w:hanging="360"/>
      </w:pPr>
    </w:lvl>
    <w:lvl w:ilvl="8" w:tplc="1F541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C545E2"/>
    <w:multiLevelType w:val="hybridMultilevel"/>
    <w:tmpl w:val="5B4E189E"/>
    <w:lvl w:ilvl="0" w:tplc="5A3E4F9A">
      <w:start w:val="1"/>
      <w:numFmt w:val="decimal"/>
      <w:lvlText w:val="(%1)"/>
      <w:lvlJc w:val="left"/>
      <w:pPr>
        <w:ind w:left="360" w:hanging="360"/>
      </w:pPr>
    </w:lvl>
    <w:lvl w:ilvl="1" w:tplc="5D002E1A" w:tentative="1">
      <w:start w:val="1"/>
      <w:numFmt w:val="lowerLetter"/>
      <w:lvlText w:val="%2."/>
      <w:lvlJc w:val="left"/>
      <w:pPr>
        <w:ind w:left="1080" w:hanging="360"/>
      </w:pPr>
    </w:lvl>
    <w:lvl w:ilvl="2" w:tplc="1524461C" w:tentative="1">
      <w:start w:val="1"/>
      <w:numFmt w:val="lowerRoman"/>
      <w:lvlText w:val="%3."/>
      <w:lvlJc w:val="right"/>
      <w:pPr>
        <w:ind w:left="1800" w:hanging="180"/>
      </w:pPr>
    </w:lvl>
    <w:lvl w:ilvl="3" w:tplc="15CA5B50" w:tentative="1">
      <w:start w:val="1"/>
      <w:numFmt w:val="decimal"/>
      <w:lvlText w:val="%4."/>
      <w:lvlJc w:val="left"/>
      <w:pPr>
        <w:ind w:left="2520" w:hanging="360"/>
      </w:pPr>
    </w:lvl>
    <w:lvl w:ilvl="4" w:tplc="5D98F970" w:tentative="1">
      <w:start w:val="1"/>
      <w:numFmt w:val="lowerLetter"/>
      <w:lvlText w:val="%5."/>
      <w:lvlJc w:val="left"/>
      <w:pPr>
        <w:ind w:left="3240" w:hanging="360"/>
      </w:pPr>
    </w:lvl>
    <w:lvl w:ilvl="5" w:tplc="F98622E6" w:tentative="1">
      <w:start w:val="1"/>
      <w:numFmt w:val="lowerRoman"/>
      <w:lvlText w:val="%6."/>
      <w:lvlJc w:val="right"/>
      <w:pPr>
        <w:ind w:left="3960" w:hanging="180"/>
      </w:pPr>
    </w:lvl>
    <w:lvl w:ilvl="6" w:tplc="44B099A2" w:tentative="1">
      <w:start w:val="1"/>
      <w:numFmt w:val="decimal"/>
      <w:lvlText w:val="%7."/>
      <w:lvlJc w:val="left"/>
      <w:pPr>
        <w:ind w:left="4680" w:hanging="360"/>
      </w:pPr>
    </w:lvl>
    <w:lvl w:ilvl="7" w:tplc="7946198E" w:tentative="1">
      <w:start w:val="1"/>
      <w:numFmt w:val="lowerLetter"/>
      <w:lvlText w:val="%8."/>
      <w:lvlJc w:val="left"/>
      <w:pPr>
        <w:ind w:left="5400" w:hanging="360"/>
      </w:pPr>
    </w:lvl>
    <w:lvl w:ilvl="8" w:tplc="BB8441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0D0953EF"/>
    <w:multiLevelType w:val="hybridMultilevel"/>
    <w:tmpl w:val="8CBC916E"/>
    <w:lvl w:ilvl="0" w:tplc="84CAAFE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332BC2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208481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31E375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9740C3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D5E9B2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A6E430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33C621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74AA0B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1">
    <w:nsid w:val="102473C3"/>
    <w:multiLevelType w:val="hybridMultilevel"/>
    <w:tmpl w:val="259AE868"/>
    <w:lvl w:ilvl="0" w:tplc="862E1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7E3C8A" w:tentative="1">
      <w:start w:val="1"/>
      <w:numFmt w:val="lowerLetter"/>
      <w:lvlText w:val="%2."/>
      <w:lvlJc w:val="left"/>
      <w:pPr>
        <w:ind w:left="1440" w:hanging="360"/>
      </w:pPr>
    </w:lvl>
    <w:lvl w:ilvl="2" w:tplc="FE40A0A8" w:tentative="1">
      <w:start w:val="1"/>
      <w:numFmt w:val="lowerRoman"/>
      <w:lvlText w:val="%3."/>
      <w:lvlJc w:val="right"/>
      <w:pPr>
        <w:ind w:left="2160" w:hanging="180"/>
      </w:pPr>
    </w:lvl>
    <w:lvl w:ilvl="3" w:tplc="D842180A" w:tentative="1">
      <w:start w:val="1"/>
      <w:numFmt w:val="decimal"/>
      <w:lvlText w:val="%4."/>
      <w:lvlJc w:val="left"/>
      <w:pPr>
        <w:ind w:left="2880" w:hanging="360"/>
      </w:pPr>
    </w:lvl>
    <w:lvl w:ilvl="4" w:tplc="79927234" w:tentative="1">
      <w:start w:val="1"/>
      <w:numFmt w:val="lowerLetter"/>
      <w:lvlText w:val="%5."/>
      <w:lvlJc w:val="left"/>
      <w:pPr>
        <w:ind w:left="3600" w:hanging="360"/>
      </w:pPr>
    </w:lvl>
    <w:lvl w:ilvl="5" w:tplc="B2A4AB28" w:tentative="1">
      <w:start w:val="1"/>
      <w:numFmt w:val="lowerRoman"/>
      <w:lvlText w:val="%6."/>
      <w:lvlJc w:val="right"/>
      <w:pPr>
        <w:ind w:left="4320" w:hanging="180"/>
      </w:pPr>
    </w:lvl>
    <w:lvl w:ilvl="6" w:tplc="C79A0EBE" w:tentative="1">
      <w:start w:val="1"/>
      <w:numFmt w:val="decimal"/>
      <w:lvlText w:val="%7."/>
      <w:lvlJc w:val="left"/>
      <w:pPr>
        <w:ind w:left="5040" w:hanging="360"/>
      </w:pPr>
    </w:lvl>
    <w:lvl w:ilvl="7" w:tplc="D486A046" w:tentative="1">
      <w:start w:val="1"/>
      <w:numFmt w:val="lowerLetter"/>
      <w:lvlText w:val="%8."/>
      <w:lvlJc w:val="left"/>
      <w:pPr>
        <w:ind w:left="5760" w:hanging="360"/>
      </w:pPr>
    </w:lvl>
    <w:lvl w:ilvl="8" w:tplc="4DBA2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8647BA9"/>
    <w:multiLevelType w:val="hybridMultilevel"/>
    <w:tmpl w:val="A4F2884E"/>
    <w:lvl w:ilvl="0" w:tplc="35AED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87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A40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21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6D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4F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29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2C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4E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9981A78"/>
    <w:multiLevelType w:val="multilevel"/>
    <w:tmpl w:val="23561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1CDB4596"/>
    <w:multiLevelType w:val="hybridMultilevel"/>
    <w:tmpl w:val="3DEC09F0"/>
    <w:lvl w:ilvl="0" w:tplc="494E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6F5B4" w:tentative="1">
      <w:start w:val="1"/>
      <w:numFmt w:val="lowerLetter"/>
      <w:lvlText w:val="%2."/>
      <w:lvlJc w:val="left"/>
      <w:pPr>
        <w:ind w:left="1440" w:hanging="360"/>
      </w:pPr>
    </w:lvl>
    <w:lvl w:ilvl="2" w:tplc="901631D2" w:tentative="1">
      <w:start w:val="1"/>
      <w:numFmt w:val="lowerRoman"/>
      <w:lvlText w:val="%3."/>
      <w:lvlJc w:val="right"/>
      <w:pPr>
        <w:ind w:left="2160" w:hanging="180"/>
      </w:pPr>
    </w:lvl>
    <w:lvl w:ilvl="3" w:tplc="9C7490D6" w:tentative="1">
      <w:start w:val="1"/>
      <w:numFmt w:val="decimal"/>
      <w:lvlText w:val="%4."/>
      <w:lvlJc w:val="left"/>
      <w:pPr>
        <w:ind w:left="2880" w:hanging="360"/>
      </w:pPr>
    </w:lvl>
    <w:lvl w:ilvl="4" w:tplc="D940EDCA" w:tentative="1">
      <w:start w:val="1"/>
      <w:numFmt w:val="lowerLetter"/>
      <w:lvlText w:val="%5."/>
      <w:lvlJc w:val="left"/>
      <w:pPr>
        <w:ind w:left="3600" w:hanging="360"/>
      </w:pPr>
    </w:lvl>
    <w:lvl w:ilvl="5" w:tplc="E1D064B0" w:tentative="1">
      <w:start w:val="1"/>
      <w:numFmt w:val="lowerRoman"/>
      <w:lvlText w:val="%6."/>
      <w:lvlJc w:val="right"/>
      <w:pPr>
        <w:ind w:left="4320" w:hanging="180"/>
      </w:pPr>
    </w:lvl>
    <w:lvl w:ilvl="6" w:tplc="2E08313C" w:tentative="1">
      <w:start w:val="1"/>
      <w:numFmt w:val="decimal"/>
      <w:lvlText w:val="%7."/>
      <w:lvlJc w:val="left"/>
      <w:pPr>
        <w:ind w:left="5040" w:hanging="360"/>
      </w:pPr>
    </w:lvl>
    <w:lvl w:ilvl="7" w:tplc="301E7F68" w:tentative="1">
      <w:start w:val="1"/>
      <w:numFmt w:val="lowerLetter"/>
      <w:lvlText w:val="%8."/>
      <w:lvlJc w:val="left"/>
      <w:pPr>
        <w:ind w:left="5760" w:hanging="360"/>
      </w:pPr>
    </w:lvl>
    <w:lvl w:ilvl="8" w:tplc="4822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EE86E6F"/>
    <w:multiLevelType w:val="hybridMultilevel"/>
    <w:tmpl w:val="7E9E05B0"/>
    <w:lvl w:ilvl="0" w:tplc="85B85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F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06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2F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A8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41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08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0C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FEA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FCC1812"/>
    <w:multiLevelType w:val="hybridMultilevel"/>
    <w:tmpl w:val="6E6A5F6E"/>
    <w:lvl w:ilvl="0" w:tplc="3C98F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CA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0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AF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63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EA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8E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4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A6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189491D"/>
    <w:multiLevelType w:val="hybridMultilevel"/>
    <w:tmpl w:val="4AC03B04"/>
    <w:lvl w:ilvl="0" w:tplc="579A29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0C41422" w:tentative="1">
      <w:start w:val="1"/>
      <w:numFmt w:val="lowerLetter"/>
      <w:lvlText w:val="%2."/>
      <w:lvlJc w:val="left"/>
      <w:pPr>
        <w:ind w:left="1222" w:hanging="360"/>
      </w:pPr>
    </w:lvl>
    <w:lvl w:ilvl="2" w:tplc="D4AC6AA0" w:tentative="1">
      <w:start w:val="1"/>
      <w:numFmt w:val="lowerRoman"/>
      <w:lvlText w:val="%3."/>
      <w:lvlJc w:val="right"/>
      <w:pPr>
        <w:ind w:left="1942" w:hanging="180"/>
      </w:pPr>
    </w:lvl>
    <w:lvl w:ilvl="3" w:tplc="E73EC0D6" w:tentative="1">
      <w:start w:val="1"/>
      <w:numFmt w:val="decimal"/>
      <w:lvlText w:val="%4."/>
      <w:lvlJc w:val="left"/>
      <w:pPr>
        <w:ind w:left="2662" w:hanging="360"/>
      </w:pPr>
    </w:lvl>
    <w:lvl w:ilvl="4" w:tplc="486A9554" w:tentative="1">
      <w:start w:val="1"/>
      <w:numFmt w:val="lowerLetter"/>
      <w:lvlText w:val="%5."/>
      <w:lvlJc w:val="left"/>
      <w:pPr>
        <w:ind w:left="3382" w:hanging="360"/>
      </w:pPr>
    </w:lvl>
    <w:lvl w:ilvl="5" w:tplc="2F44A55C" w:tentative="1">
      <w:start w:val="1"/>
      <w:numFmt w:val="lowerRoman"/>
      <w:lvlText w:val="%6."/>
      <w:lvlJc w:val="right"/>
      <w:pPr>
        <w:ind w:left="4102" w:hanging="180"/>
      </w:pPr>
    </w:lvl>
    <w:lvl w:ilvl="6" w:tplc="57A83734" w:tentative="1">
      <w:start w:val="1"/>
      <w:numFmt w:val="decimal"/>
      <w:lvlText w:val="%7."/>
      <w:lvlJc w:val="left"/>
      <w:pPr>
        <w:ind w:left="4822" w:hanging="360"/>
      </w:pPr>
    </w:lvl>
    <w:lvl w:ilvl="7" w:tplc="1FA6A92E" w:tentative="1">
      <w:start w:val="1"/>
      <w:numFmt w:val="lowerLetter"/>
      <w:lvlText w:val="%8."/>
      <w:lvlJc w:val="left"/>
      <w:pPr>
        <w:ind w:left="5542" w:hanging="360"/>
      </w:pPr>
    </w:lvl>
    <w:lvl w:ilvl="8" w:tplc="D62A84F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1">
    <w:nsid w:val="21DF0D49"/>
    <w:multiLevelType w:val="hybridMultilevel"/>
    <w:tmpl w:val="B84251D4"/>
    <w:lvl w:ilvl="0" w:tplc="8E68A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4C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A0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A3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8E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CE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08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67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E0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3F11AEC"/>
    <w:multiLevelType w:val="hybridMultilevel"/>
    <w:tmpl w:val="1BCE26AA"/>
    <w:lvl w:ilvl="0" w:tplc="C0168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40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A6C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8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A1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86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A3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4F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E0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B7C6739"/>
    <w:multiLevelType w:val="hybridMultilevel"/>
    <w:tmpl w:val="3402A182"/>
    <w:lvl w:ilvl="0" w:tplc="16D0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A0980" w:tentative="1">
      <w:start w:val="1"/>
      <w:numFmt w:val="lowerLetter"/>
      <w:lvlText w:val="%2."/>
      <w:lvlJc w:val="left"/>
      <w:pPr>
        <w:ind w:left="1440" w:hanging="360"/>
      </w:pPr>
    </w:lvl>
    <w:lvl w:ilvl="2" w:tplc="B5AE6744" w:tentative="1">
      <w:start w:val="1"/>
      <w:numFmt w:val="lowerRoman"/>
      <w:lvlText w:val="%3."/>
      <w:lvlJc w:val="right"/>
      <w:pPr>
        <w:ind w:left="2160" w:hanging="180"/>
      </w:pPr>
    </w:lvl>
    <w:lvl w:ilvl="3" w:tplc="1F22DCB4" w:tentative="1">
      <w:start w:val="1"/>
      <w:numFmt w:val="decimal"/>
      <w:lvlText w:val="%4."/>
      <w:lvlJc w:val="left"/>
      <w:pPr>
        <w:ind w:left="2880" w:hanging="360"/>
      </w:pPr>
    </w:lvl>
    <w:lvl w:ilvl="4" w:tplc="9990982C" w:tentative="1">
      <w:start w:val="1"/>
      <w:numFmt w:val="lowerLetter"/>
      <w:lvlText w:val="%5."/>
      <w:lvlJc w:val="left"/>
      <w:pPr>
        <w:ind w:left="3600" w:hanging="360"/>
      </w:pPr>
    </w:lvl>
    <w:lvl w:ilvl="5" w:tplc="6BB4329E" w:tentative="1">
      <w:start w:val="1"/>
      <w:numFmt w:val="lowerRoman"/>
      <w:lvlText w:val="%6."/>
      <w:lvlJc w:val="right"/>
      <w:pPr>
        <w:ind w:left="4320" w:hanging="180"/>
      </w:pPr>
    </w:lvl>
    <w:lvl w:ilvl="6" w:tplc="52DA0F0E" w:tentative="1">
      <w:start w:val="1"/>
      <w:numFmt w:val="decimal"/>
      <w:lvlText w:val="%7."/>
      <w:lvlJc w:val="left"/>
      <w:pPr>
        <w:ind w:left="5040" w:hanging="360"/>
      </w:pPr>
    </w:lvl>
    <w:lvl w:ilvl="7" w:tplc="EEEEBFD2" w:tentative="1">
      <w:start w:val="1"/>
      <w:numFmt w:val="lowerLetter"/>
      <w:lvlText w:val="%8."/>
      <w:lvlJc w:val="left"/>
      <w:pPr>
        <w:ind w:left="5760" w:hanging="360"/>
      </w:pPr>
    </w:lvl>
    <w:lvl w:ilvl="8" w:tplc="6560A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D461F17"/>
    <w:multiLevelType w:val="multilevel"/>
    <w:tmpl w:val="CFC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31566871"/>
    <w:multiLevelType w:val="hybridMultilevel"/>
    <w:tmpl w:val="2AAA452C"/>
    <w:lvl w:ilvl="0" w:tplc="52EA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8E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A9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4B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26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C6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C7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0C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42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8EC6A3F"/>
    <w:multiLevelType w:val="hybridMultilevel"/>
    <w:tmpl w:val="A78AEA06"/>
    <w:lvl w:ilvl="0" w:tplc="B3B22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C4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8B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41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45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87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47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ED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E4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DBF77A9"/>
    <w:multiLevelType w:val="multilevel"/>
    <w:tmpl w:val="23889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1">
    <w:nsid w:val="3F555537"/>
    <w:multiLevelType w:val="hybridMultilevel"/>
    <w:tmpl w:val="D4A417EC"/>
    <w:lvl w:ilvl="0" w:tplc="A49A2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6F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41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0A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0C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6C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AB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C1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0D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39D10B0"/>
    <w:multiLevelType w:val="hybridMultilevel"/>
    <w:tmpl w:val="47A63CDC"/>
    <w:lvl w:ilvl="0" w:tplc="E362A34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C226B610" w:tentative="1">
      <w:start w:val="1"/>
      <w:numFmt w:val="lowerLetter"/>
      <w:lvlText w:val="%2."/>
      <w:lvlJc w:val="left"/>
      <w:pPr>
        <w:ind w:left="1200" w:hanging="360"/>
      </w:pPr>
    </w:lvl>
    <w:lvl w:ilvl="2" w:tplc="F1863CAE" w:tentative="1">
      <w:start w:val="1"/>
      <w:numFmt w:val="lowerRoman"/>
      <w:lvlText w:val="%3."/>
      <w:lvlJc w:val="right"/>
      <w:pPr>
        <w:ind w:left="1920" w:hanging="180"/>
      </w:pPr>
    </w:lvl>
    <w:lvl w:ilvl="3" w:tplc="72025A0A" w:tentative="1">
      <w:start w:val="1"/>
      <w:numFmt w:val="decimal"/>
      <w:lvlText w:val="%4."/>
      <w:lvlJc w:val="left"/>
      <w:pPr>
        <w:ind w:left="2640" w:hanging="360"/>
      </w:pPr>
    </w:lvl>
    <w:lvl w:ilvl="4" w:tplc="C5724B14" w:tentative="1">
      <w:start w:val="1"/>
      <w:numFmt w:val="lowerLetter"/>
      <w:lvlText w:val="%5."/>
      <w:lvlJc w:val="left"/>
      <w:pPr>
        <w:ind w:left="3360" w:hanging="360"/>
      </w:pPr>
    </w:lvl>
    <w:lvl w:ilvl="5" w:tplc="9F782CE4" w:tentative="1">
      <w:start w:val="1"/>
      <w:numFmt w:val="lowerRoman"/>
      <w:lvlText w:val="%6."/>
      <w:lvlJc w:val="right"/>
      <w:pPr>
        <w:ind w:left="4080" w:hanging="180"/>
      </w:pPr>
    </w:lvl>
    <w:lvl w:ilvl="6" w:tplc="85C8B81A" w:tentative="1">
      <w:start w:val="1"/>
      <w:numFmt w:val="decimal"/>
      <w:lvlText w:val="%7."/>
      <w:lvlJc w:val="left"/>
      <w:pPr>
        <w:ind w:left="4800" w:hanging="360"/>
      </w:pPr>
    </w:lvl>
    <w:lvl w:ilvl="7" w:tplc="5C524BFC" w:tentative="1">
      <w:start w:val="1"/>
      <w:numFmt w:val="lowerLetter"/>
      <w:lvlText w:val="%8."/>
      <w:lvlJc w:val="left"/>
      <w:pPr>
        <w:ind w:left="5520" w:hanging="360"/>
      </w:pPr>
    </w:lvl>
    <w:lvl w:ilvl="8" w:tplc="8F2C37EC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1">
    <w:nsid w:val="46637F7A"/>
    <w:multiLevelType w:val="hybridMultilevel"/>
    <w:tmpl w:val="78862924"/>
    <w:lvl w:ilvl="0" w:tplc="B3F43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8D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E9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4E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6E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29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89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0B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6B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8B74EF0"/>
    <w:multiLevelType w:val="hybridMultilevel"/>
    <w:tmpl w:val="30463282"/>
    <w:lvl w:ilvl="0" w:tplc="23304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4E21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CD002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CB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A8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82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B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46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E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AB00E1D"/>
    <w:multiLevelType w:val="hybridMultilevel"/>
    <w:tmpl w:val="CF3E144A"/>
    <w:lvl w:ilvl="0" w:tplc="52B0A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C0B408" w:tentative="1">
      <w:start w:val="1"/>
      <w:numFmt w:val="lowerLetter"/>
      <w:lvlText w:val="%2."/>
      <w:lvlJc w:val="left"/>
      <w:pPr>
        <w:ind w:left="1440" w:hanging="360"/>
      </w:pPr>
    </w:lvl>
    <w:lvl w:ilvl="2" w:tplc="3A60CD5C" w:tentative="1">
      <w:start w:val="1"/>
      <w:numFmt w:val="lowerRoman"/>
      <w:lvlText w:val="%3."/>
      <w:lvlJc w:val="right"/>
      <w:pPr>
        <w:ind w:left="2160" w:hanging="180"/>
      </w:pPr>
    </w:lvl>
    <w:lvl w:ilvl="3" w:tplc="C5B08896" w:tentative="1">
      <w:start w:val="1"/>
      <w:numFmt w:val="decimal"/>
      <w:lvlText w:val="%4."/>
      <w:lvlJc w:val="left"/>
      <w:pPr>
        <w:ind w:left="2880" w:hanging="360"/>
      </w:pPr>
    </w:lvl>
    <w:lvl w:ilvl="4" w:tplc="5CB27936" w:tentative="1">
      <w:start w:val="1"/>
      <w:numFmt w:val="lowerLetter"/>
      <w:lvlText w:val="%5."/>
      <w:lvlJc w:val="left"/>
      <w:pPr>
        <w:ind w:left="3600" w:hanging="360"/>
      </w:pPr>
    </w:lvl>
    <w:lvl w:ilvl="5" w:tplc="91DE9ACC" w:tentative="1">
      <w:start w:val="1"/>
      <w:numFmt w:val="lowerRoman"/>
      <w:lvlText w:val="%6."/>
      <w:lvlJc w:val="right"/>
      <w:pPr>
        <w:ind w:left="4320" w:hanging="180"/>
      </w:pPr>
    </w:lvl>
    <w:lvl w:ilvl="6" w:tplc="3448130A" w:tentative="1">
      <w:start w:val="1"/>
      <w:numFmt w:val="decimal"/>
      <w:lvlText w:val="%7."/>
      <w:lvlJc w:val="left"/>
      <w:pPr>
        <w:ind w:left="5040" w:hanging="360"/>
      </w:pPr>
    </w:lvl>
    <w:lvl w:ilvl="7" w:tplc="B092730C" w:tentative="1">
      <w:start w:val="1"/>
      <w:numFmt w:val="lowerLetter"/>
      <w:lvlText w:val="%8."/>
      <w:lvlJc w:val="left"/>
      <w:pPr>
        <w:ind w:left="5760" w:hanging="360"/>
      </w:pPr>
    </w:lvl>
    <w:lvl w:ilvl="8" w:tplc="16D09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C2B41C6"/>
    <w:multiLevelType w:val="hybridMultilevel"/>
    <w:tmpl w:val="A50088CE"/>
    <w:lvl w:ilvl="0" w:tplc="EB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0C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85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81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60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441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8F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0C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24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55B542F9"/>
    <w:multiLevelType w:val="hybridMultilevel"/>
    <w:tmpl w:val="0D885ED0"/>
    <w:lvl w:ilvl="0" w:tplc="DDD493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042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87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7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8F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81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E9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CC9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A06618D"/>
    <w:multiLevelType w:val="hybridMultilevel"/>
    <w:tmpl w:val="676640FA"/>
    <w:lvl w:ilvl="0" w:tplc="7D0C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28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02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22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41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C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9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27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E1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B4B1A4F"/>
    <w:multiLevelType w:val="hybridMultilevel"/>
    <w:tmpl w:val="B608E906"/>
    <w:lvl w:ilvl="0" w:tplc="9CECA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9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EB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C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D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0B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4D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60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E46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CBA247D"/>
    <w:multiLevelType w:val="hybridMultilevel"/>
    <w:tmpl w:val="2E029294"/>
    <w:lvl w:ilvl="0" w:tplc="9340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46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AF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6B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C0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708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8A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C3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68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FF20E67"/>
    <w:multiLevelType w:val="hybridMultilevel"/>
    <w:tmpl w:val="4B94E234"/>
    <w:lvl w:ilvl="0" w:tplc="CB80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2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EB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42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4D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A5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EA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88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45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0F26982"/>
    <w:multiLevelType w:val="hybridMultilevel"/>
    <w:tmpl w:val="CAFEED4A"/>
    <w:lvl w:ilvl="0" w:tplc="B0369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EB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C2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E2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1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EA4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67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CF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2C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2BE6BCC"/>
    <w:multiLevelType w:val="hybridMultilevel"/>
    <w:tmpl w:val="940AD9D4"/>
    <w:lvl w:ilvl="0" w:tplc="EB9E9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A1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CF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4E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80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09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A3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A2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6F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549004D"/>
    <w:multiLevelType w:val="hybridMultilevel"/>
    <w:tmpl w:val="3D0AFCCE"/>
    <w:lvl w:ilvl="0" w:tplc="45506512">
      <w:start w:val="1"/>
      <w:numFmt w:val="decimal"/>
      <w:lvlText w:val="(%1)"/>
      <w:lvlJc w:val="left"/>
      <w:pPr>
        <w:ind w:left="720" w:hanging="360"/>
      </w:pPr>
    </w:lvl>
    <w:lvl w:ilvl="1" w:tplc="F02EAC88" w:tentative="1">
      <w:start w:val="1"/>
      <w:numFmt w:val="lowerLetter"/>
      <w:lvlText w:val="%2."/>
      <w:lvlJc w:val="left"/>
      <w:pPr>
        <w:ind w:left="1440" w:hanging="360"/>
      </w:pPr>
    </w:lvl>
    <w:lvl w:ilvl="2" w:tplc="4866EE06" w:tentative="1">
      <w:start w:val="1"/>
      <w:numFmt w:val="lowerRoman"/>
      <w:lvlText w:val="%3."/>
      <w:lvlJc w:val="right"/>
      <w:pPr>
        <w:ind w:left="2160" w:hanging="180"/>
      </w:pPr>
    </w:lvl>
    <w:lvl w:ilvl="3" w:tplc="1ADCBF9E" w:tentative="1">
      <w:start w:val="1"/>
      <w:numFmt w:val="decimal"/>
      <w:lvlText w:val="%4."/>
      <w:lvlJc w:val="left"/>
      <w:pPr>
        <w:ind w:left="2880" w:hanging="360"/>
      </w:pPr>
    </w:lvl>
    <w:lvl w:ilvl="4" w:tplc="BD945A46" w:tentative="1">
      <w:start w:val="1"/>
      <w:numFmt w:val="lowerLetter"/>
      <w:lvlText w:val="%5."/>
      <w:lvlJc w:val="left"/>
      <w:pPr>
        <w:ind w:left="3600" w:hanging="360"/>
      </w:pPr>
    </w:lvl>
    <w:lvl w:ilvl="5" w:tplc="A8BA5294" w:tentative="1">
      <w:start w:val="1"/>
      <w:numFmt w:val="lowerRoman"/>
      <w:lvlText w:val="%6."/>
      <w:lvlJc w:val="right"/>
      <w:pPr>
        <w:ind w:left="4320" w:hanging="180"/>
      </w:pPr>
    </w:lvl>
    <w:lvl w:ilvl="6" w:tplc="5524B8B6" w:tentative="1">
      <w:start w:val="1"/>
      <w:numFmt w:val="decimal"/>
      <w:lvlText w:val="%7."/>
      <w:lvlJc w:val="left"/>
      <w:pPr>
        <w:ind w:left="5040" w:hanging="360"/>
      </w:pPr>
    </w:lvl>
    <w:lvl w:ilvl="7" w:tplc="9168EA02" w:tentative="1">
      <w:start w:val="1"/>
      <w:numFmt w:val="lowerLetter"/>
      <w:lvlText w:val="%8."/>
      <w:lvlJc w:val="left"/>
      <w:pPr>
        <w:ind w:left="5760" w:hanging="360"/>
      </w:pPr>
    </w:lvl>
    <w:lvl w:ilvl="8" w:tplc="CD863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6243AC6"/>
    <w:multiLevelType w:val="hybridMultilevel"/>
    <w:tmpl w:val="26D2BBFA"/>
    <w:lvl w:ilvl="0" w:tplc="C7A6D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DE4A90C" w:tentative="1">
      <w:start w:val="1"/>
      <w:numFmt w:val="lowerLetter"/>
      <w:lvlText w:val="%2."/>
      <w:lvlJc w:val="left"/>
      <w:pPr>
        <w:ind w:left="1440" w:hanging="360"/>
      </w:pPr>
    </w:lvl>
    <w:lvl w:ilvl="2" w:tplc="9C5626AE" w:tentative="1">
      <w:start w:val="1"/>
      <w:numFmt w:val="lowerRoman"/>
      <w:lvlText w:val="%3."/>
      <w:lvlJc w:val="right"/>
      <w:pPr>
        <w:ind w:left="2160" w:hanging="180"/>
      </w:pPr>
    </w:lvl>
    <w:lvl w:ilvl="3" w:tplc="3E964DE4" w:tentative="1">
      <w:start w:val="1"/>
      <w:numFmt w:val="decimal"/>
      <w:lvlText w:val="%4."/>
      <w:lvlJc w:val="left"/>
      <w:pPr>
        <w:ind w:left="2880" w:hanging="360"/>
      </w:pPr>
    </w:lvl>
    <w:lvl w:ilvl="4" w:tplc="9DD8D0BC" w:tentative="1">
      <w:start w:val="1"/>
      <w:numFmt w:val="lowerLetter"/>
      <w:lvlText w:val="%5."/>
      <w:lvlJc w:val="left"/>
      <w:pPr>
        <w:ind w:left="3600" w:hanging="360"/>
      </w:pPr>
    </w:lvl>
    <w:lvl w:ilvl="5" w:tplc="663445CC" w:tentative="1">
      <w:start w:val="1"/>
      <w:numFmt w:val="lowerRoman"/>
      <w:lvlText w:val="%6."/>
      <w:lvlJc w:val="right"/>
      <w:pPr>
        <w:ind w:left="4320" w:hanging="180"/>
      </w:pPr>
    </w:lvl>
    <w:lvl w:ilvl="6" w:tplc="189C680C" w:tentative="1">
      <w:start w:val="1"/>
      <w:numFmt w:val="decimal"/>
      <w:lvlText w:val="%7."/>
      <w:lvlJc w:val="left"/>
      <w:pPr>
        <w:ind w:left="5040" w:hanging="360"/>
      </w:pPr>
    </w:lvl>
    <w:lvl w:ilvl="7" w:tplc="27D8F2C2" w:tentative="1">
      <w:start w:val="1"/>
      <w:numFmt w:val="lowerLetter"/>
      <w:lvlText w:val="%8."/>
      <w:lvlJc w:val="left"/>
      <w:pPr>
        <w:ind w:left="5760" w:hanging="360"/>
      </w:pPr>
    </w:lvl>
    <w:lvl w:ilvl="8" w:tplc="8064E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A0C1E1F"/>
    <w:multiLevelType w:val="hybridMultilevel"/>
    <w:tmpl w:val="05CE2D68"/>
    <w:lvl w:ilvl="0" w:tplc="443637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53C2F86" w:tentative="1">
      <w:start w:val="1"/>
      <w:numFmt w:val="lowerLetter"/>
      <w:lvlText w:val="%2."/>
      <w:lvlJc w:val="left"/>
      <w:pPr>
        <w:ind w:left="1440" w:hanging="360"/>
      </w:pPr>
    </w:lvl>
    <w:lvl w:ilvl="2" w:tplc="A85080A6" w:tentative="1">
      <w:start w:val="1"/>
      <w:numFmt w:val="lowerRoman"/>
      <w:lvlText w:val="%3."/>
      <w:lvlJc w:val="right"/>
      <w:pPr>
        <w:ind w:left="2160" w:hanging="180"/>
      </w:pPr>
    </w:lvl>
    <w:lvl w:ilvl="3" w:tplc="D16A84CE" w:tentative="1">
      <w:start w:val="1"/>
      <w:numFmt w:val="decimal"/>
      <w:lvlText w:val="%4."/>
      <w:lvlJc w:val="left"/>
      <w:pPr>
        <w:ind w:left="2880" w:hanging="360"/>
      </w:pPr>
    </w:lvl>
    <w:lvl w:ilvl="4" w:tplc="46FED3FC" w:tentative="1">
      <w:start w:val="1"/>
      <w:numFmt w:val="lowerLetter"/>
      <w:lvlText w:val="%5."/>
      <w:lvlJc w:val="left"/>
      <w:pPr>
        <w:ind w:left="3600" w:hanging="360"/>
      </w:pPr>
    </w:lvl>
    <w:lvl w:ilvl="5" w:tplc="192AB506" w:tentative="1">
      <w:start w:val="1"/>
      <w:numFmt w:val="lowerRoman"/>
      <w:lvlText w:val="%6."/>
      <w:lvlJc w:val="right"/>
      <w:pPr>
        <w:ind w:left="4320" w:hanging="180"/>
      </w:pPr>
    </w:lvl>
    <w:lvl w:ilvl="6" w:tplc="14764CA2" w:tentative="1">
      <w:start w:val="1"/>
      <w:numFmt w:val="decimal"/>
      <w:lvlText w:val="%7."/>
      <w:lvlJc w:val="left"/>
      <w:pPr>
        <w:ind w:left="5040" w:hanging="360"/>
      </w:pPr>
    </w:lvl>
    <w:lvl w:ilvl="7" w:tplc="5A96C998" w:tentative="1">
      <w:start w:val="1"/>
      <w:numFmt w:val="lowerLetter"/>
      <w:lvlText w:val="%8."/>
      <w:lvlJc w:val="left"/>
      <w:pPr>
        <w:ind w:left="5760" w:hanging="360"/>
      </w:pPr>
    </w:lvl>
    <w:lvl w:ilvl="8" w:tplc="856E6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B2C3301"/>
    <w:multiLevelType w:val="hybridMultilevel"/>
    <w:tmpl w:val="C1BAA84E"/>
    <w:lvl w:ilvl="0" w:tplc="CEF4E05C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D71041B6" w:tentative="1">
      <w:start w:val="1"/>
      <w:numFmt w:val="lowerLetter"/>
      <w:lvlText w:val="%2."/>
      <w:lvlJc w:val="left"/>
      <w:pPr>
        <w:ind w:left="1200" w:hanging="360"/>
      </w:pPr>
    </w:lvl>
    <w:lvl w:ilvl="2" w:tplc="4260C52E" w:tentative="1">
      <w:start w:val="1"/>
      <w:numFmt w:val="lowerRoman"/>
      <w:lvlText w:val="%3."/>
      <w:lvlJc w:val="right"/>
      <w:pPr>
        <w:ind w:left="1920" w:hanging="180"/>
      </w:pPr>
    </w:lvl>
    <w:lvl w:ilvl="3" w:tplc="1A4A0C36" w:tentative="1">
      <w:start w:val="1"/>
      <w:numFmt w:val="decimal"/>
      <w:lvlText w:val="%4."/>
      <w:lvlJc w:val="left"/>
      <w:pPr>
        <w:ind w:left="2640" w:hanging="360"/>
      </w:pPr>
    </w:lvl>
    <w:lvl w:ilvl="4" w:tplc="E910BB96" w:tentative="1">
      <w:start w:val="1"/>
      <w:numFmt w:val="lowerLetter"/>
      <w:lvlText w:val="%5."/>
      <w:lvlJc w:val="left"/>
      <w:pPr>
        <w:ind w:left="3360" w:hanging="360"/>
      </w:pPr>
    </w:lvl>
    <w:lvl w:ilvl="5" w:tplc="11621A64" w:tentative="1">
      <w:start w:val="1"/>
      <w:numFmt w:val="lowerRoman"/>
      <w:lvlText w:val="%6."/>
      <w:lvlJc w:val="right"/>
      <w:pPr>
        <w:ind w:left="4080" w:hanging="180"/>
      </w:pPr>
    </w:lvl>
    <w:lvl w:ilvl="6" w:tplc="E330272A" w:tentative="1">
      <w:start w:val="1"/>
      <w:numFmt w:val="decimal"/>
      <w:lvlText w:val="%7."/>
      <w:lvlJc w:val="left"/>
      <w:pPr>
        <w:ind w:left="4800" w:hanging="360"/>
      </w:pPr>
    </w:lvl>
    <w:lvl w:ilvl="7" w:tplc="C40A3E52" w:tentative="1">
      <w:start w:val="1"/>
      <w:numFmt w:val="lowerLetter"/>
      <w:lvlText w:val="%8."/>
      <w:lvlJc w:val="left"/>
      <w:pPr>
        <w:ind w:left="5520" w:hanging="360"/>
      </w:pPr>
    </w:lvl>
    <w:lvl w:ilvl="8" w:tplc="6358993C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1">
    <w:nsid w:val="7B012D5B"/>
    <w:multiLevelType w:val="hybridMultilevel"/>
    <w:tmpl w:val="72E6862A"/>
    <w:lvl w:ilvl="0" w:tplc="0CA6A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828800" w:tentative="1">
      <w:start w:val="1"/>
      <w:numFmt w:val="lowerLetter"/>
      <w:lvlText w:val="%2."/>
      <w:lvlJc w:val="left"/>
      <w:pPr>
        <w:ind w:left="1440" w:hanging="360"/>
      </w:pPr>
    </w:lvl>
    <w:lvl w:ilvl="2" w:tplc="DFECDD5C" w:tentative="1">
      <w:start w:val="1"/>
      <w:numFmt w:val="lowerRoman"/>
      <w:lvlText w:val="%3."/>
      <w:lvlJc w:val="right"/>
      <w:pPr>
        <w:ind w:left="2160" w:hanging="180"/>
      </w:pPr>
    </w:lvl>
    <w:lvl w:ilvl="3" w:tplc="967236E4" w:tentative="1">
      <w:start w:val="1"/>
      <w:numFmt w:val="decimal"/>
      <w:lvlText w:val="%4."/>
      <w:lvlJc w:val="left"/>
      <w:pPr>
        <w:ind w:left="2880" w:hanging="360"/>
      </w:pPr>
    </w:lvl>
    <w:lvl w:ilvl="4" w:tplc="516E37CE" w:tentative="1">
      <w:start w:val="1"/>
      <w:numFmt w:val="lowerLetter"/>
      <w:lvlText w:val="%5."/>
      <w:lvlJc w:val="left"/>
      <w:pPr>
        <w:ind w:left="3600" w:hanging="360"/>
      </w:pPr>
    </w:lvl>
    <w:lvl w:ilvl="5" w:tplc="4364AE1C" w:tentative="1">
      <w:start w:val="1"/>
      <w:numFmt w:val="lowerRoman"/>
      <w:lvlText w:val="%6."/>
      <w:lvlJc w:val="right"/>
      <w:pPr>
        <w:ind w:left="4320" w:hanging="180"/>
      </w:pPr>
    </w:lvl>
    <w:lvl w:ilvl="6" w:tplc="FEBC39C2" w:tentative="1">
      <w:start w:val="1"/>
      <w:numFmt w:val="decimal"/>
      <w:lvlText w:val="%7."/>
      <w:lvlJc w:val="left"/>
      <w:pPr>
        <w:ind w:left="5040" w:hanging="360"/>
      </w:pPr>
    </w:lvl>
    <w:lvl w:ilvl="7" w:tplc="5240C492" w:tentative="1">
      <w:start w:val="1"/>
      <w:numFmt w:val="lowerLetter"/>
      <w:lvlText w:val="%8."/>
      <w:lvlJc w:val="left"/>
      <w:pPr>
        <w:ind w:left="5760" w:hanging="360"/>
      </w:pPr>
    </w:lvl>
    <w:lvl w:ilvl="8" w:tplc="BEDA26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"/>
  </w:num>
  <w:num w:numId="5">
    <w:abstractNumId w:val="11"/>
  </w:num>
  <w:num w:numId="6">
    <w:abstractNumId w:val="7"/>
  </w:num>
  <w:num w:numId="7">
    <w:abstractNumId w:val="20"/>
  </w:num>
  <w:num w:numId="8">
    <w:abstractNumId w:val="1"/>
  </w:num>
  <w:num w:numId="9">
    <w:abstractNumId w:val="23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2"/>
  </w:num>
  <w:num w:numId="15">
    <w:abstractNumId w:val="29"/>
  </w:num>
  <w:num w:numId="16">
    <w:abstractNumId w:val="15"/>
  </w:num>
  <w:num w:numId="17">
    <w:abstractNumId w:val="21"/>
  </w:num>
  <w:num w:numId="18">
    <w:abstractNumId w:val="19"/>
  </w:num>
  <w:num w:numId="19">
    <w:abstractNumId w:val="8"/>
  </w:num>
  <w:num w:numId="20">
    <w:abstractNumId w:val="33"/>
  </w:num>
  <w:num w:numId="21">
    <w:abstractNumId w:val="24"/>
  </w:num>
  <w:num w:numId="22">
    <w:abstractNumId w:val="6"/>
  </w:num>
  <w:num w:numId="23">
    <w:abstractNumId w:val="34"/>
  </w:num>
  <w:num w:numId="24">
    <w:abstractNumId w:val="25"/>
  </w:num>
  <w:num w:numId="25">
    <w:abstractNumId w:val="9"/>
  </w:num>
  <w:num w:numId="26">
    <w:abstractNumId w:val="26"/>
  </w:num>
  <w:num w:numId="27">
    <w:abstractNumId w:val="27"/>
  </w:num>
  <w:num w:numId="28">
    <w:abstractNumId w:val="30"/>
  </w:num>
  <w:num w:numId="29">
    <w:abstractNumId w:val="31"/>
  </w:num>
  <w:num w:numId="30">
    <w:abstractNumId w:val="14"/>
  </w:num>
  <w:num w:numId="31">
    <w:abstractNumId w:val="4"/>
  </w:num>
  <w:num w:numId="32">
    <w:abstractNumId w:val="22"/>
  </w:num>
  <w:num w:numId="33">
    <w:abstractNumId w:val="3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59"/>
    <w:rsid w:val="00004F1C"/>
    <w:rsid w:val="00025FBE"/>
    <w:rsid w:val="00026563"/>
    <w:rsid w:val="000373A8"/>
    <w:rsid w:val="00067018"/>
    <w:rsid w:val="00073474"/>
    <w:rsid w:val="00082640"/>
    <w:rsid w:val="00097765"/>
    <w:rsid w:val="001348D0"/>
    <w:rsid w:val="001548C6"/>
    <w:rsid w:val="001934C6"/>
    <w:rsid w:val="001A3351"/>
    <w:rsid w:val="001A3413"/>
    <w:rsid w:val="001A69BA"/>
    <w:rsid w:val="001E6995"/>
    <w:rsid w:val="001F491D"/>
    <w:rsid w:val="001F7828"/>
    <w:rsid w:val="0022675D"/>
    <w:rsid w:val="002310D5"/>
    <w:rsid w:val="002460B2"/>
    <w:rsid w:val="00260BC3"/>
    <w:rsid w:val="00277FF2"/>
    <w:rsid w:val="002B650E"/>
    <w:rsid w:val="002D61E3"/>
    <w:rsid w:val="002D65A3"/>
    <w:rsid w:val="002F120D"/>
    <w:rsid w:val="003014AF"/>
    <w:rsid w:val="00317D91"/>
    <w:rsid w:val="00333B2D"/>
    <w:rsid w:val="0037063E"/>
    <w:rsid w:val="003B2E59"/>
    <w:rsid w:val="003B5A84"/>
    <w:rsid w:val="003B6829"/>
    <w:rsid w:val="003D50B1"/>
    <w:rsid w:val="003F117D"/>
    <w:rsid w:val="00401259"/>
    <w:rsid w:val="004247B6"/>
    <w:rsid w:val="004458C9"/>
    <w:rsid w:val="004842A4"/>
    <w:rsid w:val="004B430C"/>
    <w:rsid w:val="005101B2"/>
    <w:rsid w:val="00517845"/>
    <w:rsid w:val="0053247B"/>
    <w:rsid w:val="00533DAC"/>
    <w:rsid w:val="005609BA"/>
    <w:rsid w:val="0056355B"/>
    <w:rsid w:val="0056685C"/>
    <w:rsid w:val="00571A51"/>
    <w:rsid w:val="00577F43"/>
    <w:rsid w:val="00585F0B"/>
    <w:rsid w:val="005A3A44"/>
    <w:rsid w:val="005A7CC3"/>
    <w:rsid w:val="005C5E39"/>
    <w:rsid w:val="005D5037"/>
    <w:rsid w:val="0061455B"/>
    <w:rsid w:val="00625638"/>
    <w:rsid w:val="0063122D"/>
    <w:rsid w:val="00642808"/>
    <w:rsid w:val="00656837"/>
    <w:rsid w:val="00670841"/>
    <w:rsid w:val="006A77B7"/>
    <w:rsid w:val="006B0E79"/>
    <w:rsid w:val="006C2A0D"/>
    <w:rsid w:val="006C4528"/>
    <w:rsid w:val="006C5044"/>
    <w:rsid w:val="006C50AC"/>
    <w:rsid w:val="006D0E8F"/>
    <w:rsid w:val="006D23EB"/>
    <w:rsid w:val="006F1D21"/>
    <w:rsid w:val="006F23EB"/>
    <w:rsid w:val="00701D07"/>
    <w:rsid w:val="00704FB3"/>
    <w:rsid w:val="00733538"/>
    <w:rsid w:val="00734094"/>
    <w:rsid w:val="007556CA"/>
    <w:rsid w:val="0076569E"/>
    <w:rsid w:val="00790683"/>
    <w:rsid w:val="007A2099"/>
    <w:rsid w:val="007A3F2D"/>
    <w:rsid w:val="007A59B0"/>
    <w:rsid w:val="007C7C6B"/>
    <w:rsid w:val="007D6205"/>
    <w:rsid w:val="007E5A15"/>
    <w:rsid w:val="008152EA"/>
    <w:rsid w:val="0082380A"/>
    <w:rsid w:val="00826A82"/>
    <w:rsid w:val="0085515F"/>
    <w:rsid w:val="008711EB"/>
    <w:rsid w:val="00872733"/>
    <w:rsid w:val="00875408"/>
    <w:rsid w:val="00876374"/>
    <w:rsid w:val="00876B39"/>
    <w:rsid w:val="00885A0C"/>
    <w:rsid w:val="008C7E0A"/>
    <w:rsid w:val="008E4331"/>
    <w:rsid w:val="008F32E0"/>
    <w:rsid w:val="008F6305"/>
    <w:rsid w:val="00932C81"/>
    <w:rsid w:val="009455CE"/>
    <w:rsid w:val="00957D6D"/>
    <w:rsid w:val="009609E1"/>
    <w:rsid w:val="00965252"/>
    <w:rsid w:val="009808B1"/>
    <w:rsid w:val="009A49A6"/>
    <w:rsid w:val="009A641B"/>
    <w:rsid w:val="009B65F0"/>
    <w:rsid w:val="009C0817"/>
    <w:rsid w:val="009C2596"/>
    <w:rsid w:val="00A04631"/>
    <w:rsid w:val="00A115B9"/>
    <w:rsid w:val="00A1296E"/>
    <w:rsid w:val="00A40D27"/>
    <w:rsid w:val="00A90499"/>
    <w:rsid w:val="00A93679"/>
    <w:rsid w:val="00AA725A"/>
    <w:rsid w:val="00AC6A11"/>
    <w:rsid w:val="00AE58BA"/>
    <w:rsid w:val="00B02E31"/>
    <w:rsid w:val="00B070FA"/>
    <w:rsid w:val="00B3425C"/>
    <w:rsid w:val="00B34736"/>
    <w:rsid w:val="00B363D8"/>
    <w:rsid w:val="00B51868"/>
    <w:rsid w:val="00B67E4D"/>
    <w:rsid w:val="00B762DF"/>
    <w:rsid w:val="00BB2F7A"/>
    <w:rsid w:val="00BC5D15"/>
    <w:rsid w:val="00BD2F16"/>
    <w:rsid w:val="00BE71F7"/>
    <w:rsid w:val="00C027E9"/>
    <w:rsid w:val="00C170C4"/>
    <w:rsid w:val="00C517A6"/>
    <w:rsid w:val="00C63267"/>
    <w:rsid w:val="00C64CDA"/>
    <w:rsid w:val="00C7326C"/>
    <w:rsid w:val="00C870D4"/>
    <w:rsid w:val="00CB4A8F"/>
    <w:rsid w:val="00CB585A"/>
    <w:rsid w:val="00CE09A0"/>
    <w:rsid w:val="00CE4AEC"/>
    <w:rsid w:val="00D12A89"/>
    <w:rsid w:val="00D163EF"/>
    <w:rsid w:val="00D50B21"/>
    <w:rsid w:val="00D67418"/>
    <w:rsid w:val="00DA0E9F"/>
    <w:rsid w:val="00DA1DF3"/>
    <w:rsid w:val="00DA617F"/>
    <w:rsid w:val="00DB2D33"/>
    <w:rsid w:val="00DD571C"/>
    <w:rsid w:val="00DD7BAF"/>
    <w:rsid w:val="00E059B4"/>
    <w:rsid w:val="00E233A0"/>
    <w:rsid w:val="00E262E4"/>
    <w:rsid w:val="00E36992"/>
    <w:rsid w:val="00E468F6"/>
    <w:rsid w:val="00E51672"/>
    <w:rsid w:val="00E635F4"/>
    <w:rsid w:val="00E72A3F"/>
    <w:rsid w:val="00E832B8"/>
    <w:rsid w:val="00EB1DA6"/>
    <w:rsid w:val="00EB249C"/>
    <w:rsid w:val="00EE38F0"/>
    <w:rsid w:val="00F00460"/>
    <w:rsid w:val="00F155E7"/>
    <w:rsid w:val="00F27D0E"/>
    <w:rsid w:val="00F54EBD"/>
    <w:rsid w:val="00F61798"/>
    <w:rsid w:val="00F668F1"/>
    <w:rsid w:val="00F72A56"/>
    <w:rsid w:val="00FA266D"/>
    <w:rsid w:val="00FA5FD6"/>
    <w:rsid w:val="00FA643F"/>
    <w:rsid w:val="00F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85A2"/>
  <w15:chartTrackingRefBased/>
  <w15:docId w15:val="{D1351B74-316B-4415-84FD-E178458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80A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0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2380A"/>
    <w:pPr>
      <w:autoSpaceDE w:val="0"/>
      <w:autoSpaceDN w:val="0"/>
      <w:adjustRightInd w:val="0"/>
      <w:spacing w:after="0" w:line="240" w:lineRule="auto"/>
    </w:pPr>
    <w:rPr>
      <w:rFonts w:eastAsia="Cambria" w:cs="Arial"/>
      <w:color w:val="00000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273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08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KeinLeerraum">
    <w:name w:val="No Spacing"/>
    <w:uiPriority w:val="1"/>
    <w:qFormat/>
    <w:rsid w:val="008727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Untertitel">
    <w:name w:val="Subtitle"/>
    <w:basedOn w:val="Standard"/>
    <w:next w:val="Standard"/>
    <w:link w:val="UntertitelZchn"/>
    <w:qFormat/>
    <w:rsid w:val="007C0634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rsid w:val="007C0634"/>
    <w:rPr>
      <w:rFonts w:ascii="Cambria" w:eastAsia="Times New Roman" w:hAnsi="Cambria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B4A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B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B21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0B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65F0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9B65F0"/>
    <w:pPr>
      <w:tabs>
        <w:tab w:val="left" w:pos="480"/>
        <w:tab w:val="right" w:leader="dot" w:pos="9345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B65F0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B65F0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9B6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asgff.de/covid-19/verordn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B3A3-FA93-454A-B139-73D4FE9A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Weitzel, Marcel</dc:creator>
  <cp:lastModifiedBy>Weitzel, Marcel</cp:lastModifiedBy>
  <cp:revision>4</cp:revision>
  <cp:lastPrinted>2020-09-01T11:17:00Z</cp:lastPrinted>
  <dcterms:created xsi:type="dcterms:W3CDTF">2021-05-07T07:25:00Z</dcterms:created>
  <dcterms:modified xsi:type="dcterms:W3CDTF">2021-05-07T09:30:00Z</dcterms:modified>
</cp:coreProperties>
</file>